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771e" w14:textId="4147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сентября 2015 года № 55/04. Зарегистрировано Департаментом юстиции Карагандинской области 26 октября 2015 года № 3462. Утратило силу постановлением акимата Карагандинской области от 30 мая 2016 года № 37/03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30.05.2016 № 37/03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8 июля 2014 года № 34/05 "Об утверждении регламентов государственных услуг в сфере социальной защиты населения" (зарегистрирован в Реестре государственной регистрации нормативных правовых актов за № 2719, опубликовано в газетах "Орталық Қазақстан" от 26 августа 2014 года № 161-162 (21796), "Индустриальная Караганда" от 26 августа 2014 года № 149-150 (21670-21671), 29 августа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55/05</w:t>
            </w:r>
          </w:p>
        </w:tc>
      </w:tr>
    </w:tbl>
    <w:bookmarkStart w:name="z1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0"/>
    <w:bookmarkStart w:name="z1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"Назначение государственной адресной социальной помощи"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центров обслуживания населения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акима поселка, села, сельского округа (далее – аким сельского округа) -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уведомление о назначении (отказе в назначении)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регистрирует полученный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и передает на рассмотрение руководителю услугодателя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пакет документов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оформляет уведомление о назначении (отказе в назначении) государственной адресной социальной помощи и направляет на подписание руководителю услугодателя - 5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уведомления о назначении (отказа в назначении) государственной адресной социальной помощи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уведомление о назначении (отказ в назначении) государственной адресной социальной помощи и направляет в канцелярию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направление в канцелярию услугодателя уведомления о назначении (отказа в назначении) государственной адресной социальной помощи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уведомления о назначении (отказа в назначении) государственной адресной социальной помощи и выдает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уведомления о назначении (отказа в назначении)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ознакамливается с документами и определяет ответственного исполнителя аппарата акима сельского округа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аппарата акима сельского округа рассматривает поступившие документы и готовит сопроводительное письмо с документами услугополучателя для направления услугодателю - 8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подписывает сопроводительное письмо с документами услугополучателя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подписанное сопроводительное письмо с документами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осуществляет прием и регистрацию сопроводительного письма в журнале регистрации с документами услугополучателя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с документами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оформляет уведомление о назначении (отказе в назначении) государственной адресной социальной помощи и направляет на подписание руководителю услугодателя - 8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уведомления о назначении (отказа в назначении) государственной адресной социальной помощи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уведомление о назначении (отказ в назначении) государственной адресной социальной помощи и направляет в канцелярию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направление в канцелярию услугодателя уведомления о назначении (отказа в назначении) государственной адресной социальной помощи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уведомления о назначении (отказа в назначении) государственной адресной социальной помощи и передает акиму сельского округа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уведомления о назначении (отказа в назначении) государственной адресной социальной помощи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выдает уведомление о назначении (отказ в назначении) государственной адресной социальной помощи услугополучателю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уведомления о назначении (отказа в назначении) государственной адресной социальной помощи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обращений в ЦОН,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подает необходимые документы и заявление сотруднику ЦОН, которое осуществляется в операционном зале посредством "безбарьерного" обслуживания путем электронной очереди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услугодателем соответствия приложенных услугополучателем документов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через сотрудника ЦОН результата государственной услуги (уведомление о назначении (отказ в назначении) государственной адресной социальной помощи),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"Назначение государственной адресной социальной помощи"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2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ЦОН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2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услугодателю</w:t>
      </w:r>
    </w:p>
    <w:bookmarkEnd w:id="7"/>
    <w:bookmarkStart w:name="z220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7851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2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при обращении акиму сельского округа</w:t>
      </w:r>
    </w:p>
    <w:bookmarkEnd w:id="10"/>
    <w:bookmarkStart w:name="z225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7216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6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7216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55/05</w:t>
            </w:r>
          </w:p>
        </w:tc>
      </w:tr>
    </w:tbl>
    <w:bookmarkStart w:name="z2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14"/>
    <w:bookmarkStart w:name="z2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"Назначение государственного пособия на детей до восемнадцати лет"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центров обслуживания населения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акима поселка,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уведомление о назначении (далее - уведомление) либо мотивированный ответ об отказе в оказании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осуществляет прием и их регистрацию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с документами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готовит уведомление или мотивированный ответ об отказе и передает для подписания руководителю услугодателя - 5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уведомление или мотивированный ответ об отказе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подписание;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уведомление или мотивированный ответ об отказе и выдает услугополучателю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уведомление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ознакамливается с документами и определяет ответственного исполнителя аппарата акима сельского округа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аппарата акима сельского округа рассматривает поступившие документы и готовит сопроводительное письмо с документами услугополучателя для направления услугодателю - 7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подписывает сопроводительное письмо с документами услугополучателя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подписанное сопроводительное письмо с документами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осуществляет прием и регистрацию сопроводительного письма в журнале регистрации с документами услугополучателя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с документами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готовит уведомление или мотивированный ответ об отказе и передает для подписания руководителю услугодателя - 7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уведомление или мотивированный ответ об отказе - 2 (два)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подписанное уведомление или мотивированный ответ об отказе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уведомление или мотивированный ответ об отказе в журнале регистрации и передает акиму сельского округа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уведомление или мотивированный ответ об отказе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выдает уведомления или мотивированного ответа об отказе услугополучателю - 2 (два)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уведомления или мотивированного ответа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обращений в ЦОН,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подает необходимые документы и заявление сотруднику ЦОН, которое осуществляется в операционном зале посредством "безбарьерного" обслуживания путем электронной очереди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услугодателем соответствия приложенных услугополучателем документов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через сотрудника ЦОН результата государственной услуги (уведомление или мотивированный отказ об отказе),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"Назначение государственного пособия на детей до восемнадцати лет"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30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услугодателю"</w:t>
      </w:r>
    </w:p>
    <w:bookmarkEnd w:id="20"/>
    <w:bookmarkStart w:name="z307" w:id="21"/>
    <w:p>
      <w:pPr>
        <w:spacing w:after="0"/>
        <w:ind w:left="0"/>
        <w:jc w:val="left"/>
      </w:pP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683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31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  <w:r>
        <w:br/>
      </w:r>
      <w:r>
        <w:rPr>
          <w:rFonts w:ascii="Times New Roman"/>
          <w:b/>
          <w:i w:val="false"/>
          <w:color w:val="000000"/>
        </w:rPr>
        <w:t>при обращении акиму сельского округа"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55/05</w:t>
            </w:r>
          </w:p>
        </w:tc>
      </w:tr>
    </w:tbl>
    <w:bookmarkStart w:name="z3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(семьи) к получателям адресной социальной помощи"</w:t>
      </w:r>
    </w:p>
    <w:bookmarkEnd w:id="25"/>
    <w:bookmarkStart w:name="z11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центров обслуживания населения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услугодателю или акиму сельского округа - в течении 15 (пятнадцать)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или специалист аппарата акима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или аким сельского округа ознакамливается с документами и определяет ответственного исполнителя услугодателя или ответственного исполнителя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 или ответственному исполнителю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или ответственный исполнитель аппарата акима сельского округа рассматривает поступившие документы и оформляет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справку руководителю услугодателя или акиму сельского округа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или аким сельского округа подписывает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подписанную справку в канцелярию услугодателя или специалисту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или специалист аппарата акима сельского округа регистрирует справку в журнале регистрации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справку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или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или ответственный исполнитель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обращений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подает необходимые документы и заявление оператору ЦОН, которое осуществляется в операционном зале посредством "безбарьерного" обслуживания путем электронной очереди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 и данных доверенности в ЕНИС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течении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электронных документов в АРМ РШЭП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услугодателем соответствия приложенных услугополучателем документов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через сотрудника ЦОН результата государственной услуги (уведомление или мотивированный отказ об отказе), сформированной АРМ РШЭП - в течении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справки, подтверждающей принадлежность заявителя (семьи) к получателям адресной социальной помощи"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получателям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3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ЦОН</w:t>
      </w:r>
    </w:p>
    <w:bookmarkEnd w:id="30"/>
    <w:bookmarkStart w:name="z360" w:id="31"/>
    <w:p>
      <w:pPr>
        <w:spacing w:after="0"/>
        <w:ind w:left="0"/>
        <w:jc w:val="left"/>
      </w:pP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получателям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 (семьи) к получателям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при обращении к услугодателю или акиму сельского округа в течение 15 (пятнадцать) минут</w:t>
      </w:r>
    </w:p>
    <w:bookmarkStart w:name="z365" w:id="33"/>
    <w:p>
      <w:pPr>
        <w:spacing w:after="0"/>
        <w:ind w:left="0"/>
        <w:jc w:val="left"/>
      </w:pP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55/05</w:t>
            </w:r>
          </w:p>
        </w:tc>
      </w:tr>
    </w:tbl>
    <w:bookmarkStart w:name="z3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</w:p>
    <w:bookmarkEnd w:id="35"/>
    <w:bookmarkStart w:name="z3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"Регистрация и постановка на учет безработных граждан"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центров обслуживания населения Министерства по инвестициям и развитию Республики Казахстан (далее –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веб-портал "электронного правительства":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услуги: уведомление о регистрации и постановке на учет в качестве безработного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уведомление о регистрации и постановке на учет в качестве безработного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регистрирует полученные документы и передает на рассмотрение руководителю услугодателя – в течение 10 (десяти)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запись в журнале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рассматривает документы и определяет ответственного исполнителя услугодателя -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дает поручение ответственному исполнителю;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изучает документы и готовит уведомление и направляет на подписание руководителю услугодателя – в течение 3 (трех)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подготовка уведомления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подписывает уведомление и направляет в канцелярию услугодателя –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направление уведомления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регистрирует уведомление и выдает услугополучателю - в течение 10 (десяти) минуты.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получение услугополучателя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структурных подразделений (сотрудников)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государственной услуги подает необходимые документы и заявление сотруднику ЦОН, которое осуществляется в операционном зале посредством "безбарьерного" обслуживания путем электронной очереди - в течение 2 (двух)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проверка наличия данных услугополучателя в ГБД ФЛ и данных доверенности в ЕНИС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течение 1 (одной) минуты.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процесса получения результата оказания государственной услуги через ЦОН, его длительность: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регистрация электронных документов в АРМ РШЭП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2 – проверка (обработка) услугодателем соответствия приложенных услугополучателем документов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формирование сообщения в запрашиваемой государственной услуге в связи с имеющимися нарушениями в документах услугополучателя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8 – получение услугополучателем через сотрудника ЦОН результата государственной услуги (уведомление), сформированной АРМ РШЭП - в течение 2 (двух)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и постановка на учет безработных граждан" (далее – Регламент).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процесс ввода услугополучателем ИИН и пароля (процесс авторизации) на портале для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проверка на портале подлинности данных о зарегистрированном услугополучателе через ИИН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формирование порталом сообщения в авторизации в связи с имеющимися нарушениями в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услугодателем соответствия приложенных услугополучателем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bookmarkStart w:name="z43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ЦОН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bookmarkStart w:name="z43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bookmarkStart w:name="z44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</w:p>
    <w:bookmarkEnd w:id="44"/>
    <w:bookmarkStart w:name="z441" w:id="45"/>
    <w:p>
      <w:pPr>
        <w:spacing w:after="0"/>
        <w:ind w:left="0"/>
        <w:jc w:val="left"/>
      </w:pP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42" w:id="46"/>
    <w:p>
      <w:pPr>
        <w:spacing w:after="0"/>
        <w:ind w:left="0"/>
        <w:jc w:val="left"/>
      </w:pP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2484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55/05</w:t>
            </w:r>
          </w:p>
        </w:tc>
      </w:tr>
    </w:tbl>
    <w:bookmarkStart w:name="z44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</w:p>
    <w:bookmarkEnd w:id="47"/>
    <w:bookmarkStart w:name="z44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справок безработным гражданам"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центров обслуживания населения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веб-портал "электронного правительства":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результата государственной услуги – электронная (полностью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услуги: справка о регистрации в качестве безработного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(далее – справка).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регистрирует полученные документы и передает на рассмотрение руководителю услугодателя – в течение 2 (двух)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запись в журнале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рассматривает документы и определяет ответственного исполнителя услугодателя - в течение 2 (двух)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дает поручение ответственному исполнителю;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изучает документы и готовит справку и направляет на подписание руководителю услугодателя – в течение 3 (трех)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подготовка справки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подписывает справку и направляет в канцелярию услугодателя – в течение 2 (двух)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направление справки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регистрирует справку и выдает услугополучателю - в течение 1 (одной) минуты.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получение услугополучателя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структурных подразделений (сотрудников)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в ЦОН,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подает необходимые документы и заявление сотруднику ЦОН, которое осуществляется в операционном зале посредством "безбарьерного" обслуживания путем электронной очереди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проверка наличия данных услугополучателя в ГБД ФЛ и данных доверенности в ЕНИС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течение 1 (одной) минуты.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регистрация электронных документов в АРМ РШЭП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2 – проверка (обработка) услугодателем соответствия приложенных услугополучателем документов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формирование сообщения в запрашиваемой государственной услуге в связи с имеющимися нарушениями в документах услугополучателя -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8 – получение услугополучателем через сотрудника ЦОН результата государственной услуги (справка), сформированной АРМ РШЭП - в течение 2 (двух)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справок безработным гражданам" (далее – Регламент).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процесс ввода услугополучателем ИИН и пароля (процесс авторизации) на портале для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проверка на портале подлинности данных о зарегистрированном услугополучателе через ИИН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формирование порталом сообщения в авторизации в связи с имеющимися нарушениями в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4 – формирование сообщения в запрашиваемой государственной услуге в связи с не подтверждением подлинности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услугодателем соответствия приложенных услугополучателем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формирование сообщения в запрашиваемой государственной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получение услугополучателем результата государственной услуги (справка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50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ЦОН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51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51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</w:p>
    <w:bookmarkEnd w:id="56"/>
    <w:bookmarkStart w:name="z516" w:id="57"/>
    <w:p>
      <w:pPr>
        <w:spacing w:after="0"/>
        <w:ind w:left="0"/>
        <w:jc w:val="left"/>
      </w:pP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17" w:id="58"/>
    <w:p>
      <w:pPr>
        <w:spacing w:after="0"/>
        <w:ind w:left="0"/>
        <w:jc w:val="left"/>
      </w:pP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7564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55/05</w:t>
            </w:r>
          </w:p>
        </w:tc>
      </w:tr>
    </w:tbl>
    <w:bookmarkStart w:name="z51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формах содействия занятости"</w:t>
      </w:r>
    </w:p>
    <w:bookmarkEnd w:id="59"/>
    <w:bookmarkStart w:name="z52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направлений лицам на участие в активных формах содействия занятости"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веб-портал "электронного правительства":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услуги: выдача направления лицам на участие в активных мерах содействия занятости,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оказание бесплатных услуг лицам в профессиональной ориентации.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регистрирует полученные документы и передает на рассмотрение руководителю услугодателя – в течение 2 (двух)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запись в журнале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рассматривает документы и определяет ответственного исполнителя услугодателя - в течение 5 (пяти)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дает поручение ответственному исполнителю;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изучает документы и готовит направление и направляет на подписание руководителю услугодателя – в течение 20 (двадцати)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подготовка направления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подписывает направление и направляет в канцелярию услугодателя – в течение 2 (двух)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направление подписанного направления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регистрирует направление и выдает услугополучателю - в течение 1 (одной) минуты.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получение услугополучателя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структурных подразделений (сотрудников)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процесс ввода услугополучателем ИИН и пароля (процесс авторизации) на портале для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проверка на портале подлинности данных о зарегистрированном услугополучателе через ИИН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формирование порталом сообщения в авторизации в связи с имеющимися нарушениями в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4 – формирование сообщения в запрашиваемой государственной услуге в связи с не подтверждением подлинности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услугодателем соответствия приложенных услугополучателем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формирование сообщения в запрашиваемой государственной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получение услугополучателем результата государственной услуги (направление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направлений лицам на участие в активных формах содействия занятости"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 содействия занятости"</w:t>
            </w:r>
          </w:p>
        </w:tc>
      </w:tr>
    </w:tbl>
    <w:bookmarkStart w:name="z5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 содействия занятости"</w:t>
            </w:r>
          </w:p>
        </w:tc>
      </w:tr>
    </w:tbl>
    <w:bookmarkStart w:name="z5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формах содействия занятости"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55/05</w:t>
            </w:r>
          </w:p>
        </w:tc>
      </w:tr>
    </w:tbl>
    <w:bookmarkStart w:name="z5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медико-социальных учреждениях (организациях)"</w:t>
      </w:r>
    </w:p>
    <w:bookmarkEnd w:id="67"/>
    <w:bookmarkStart w:name="z5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- уведомление об оформлении документов с указанием срока оказания специальных социальных услуг в медико-социальных учреждениях (организациях) (далее-уведомление),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прием услугодателем от услугополучателя пакета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- пакет документов).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услугодателяв течение 30 (тридцати) минут регистрирует в журнале регистрации полученный пакет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 и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услугодателяв течение 1 (одного) рабочего дня рассматривает пакет документов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15 (пятнадцати) рабочих дней оформляет уведомление или мотивированный ответ об отказе и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уведомление или мотивированный ответ об отказе для подписания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 подписывает уведомление или мотивированный ответ об отказе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подписание уведомления или мотивированного ответа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(тридцати) минут регистрирует уведомление или мотивированный ответ об отказе в журнале регистрациии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оказание специальных социальных услуг в медико-социальных учреждениях (организациях)".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центрами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60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55/05</w:t>
            </w:r>
          </w:p>
        </w:tc>
      </w:tr>
    </w:tbl>
    <w:bookmarkStart w:name="z61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условиях ухода на дому"</w:t>
      </w:r>
    </w:p>
    <w:bookmarkEnd w:id="73"/>
    <w:bookmarkStart w:name="z61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"Оформление документов на оказание специальных социальных услуг в условиях ухода на дому"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утвержденного приказом Министра здравоохранения и социального развития Республики Казахстан от 28 апреля 2015года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- уведомление об оформлении документов с указанием срока оказания специальных социальных услуг в условиях ухода на дому (далее - уведомление),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прием услугодателем от услугополучателя пакета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- пакет документов).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и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 и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 рассматривает пакет документов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услугодателяв течение 12 (двенадцати) рабочих дней оформляет уведомление или мотивированный ответ об отказе и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уведомление или мотивированный ответ об отказе для подписания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услугодателяв течение 1 (одного) рабочего дня подписывает уведомление или мотивированный ответ об отказе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подписание уведомления или мотивированного ответа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(тридцати) минут регистрирует уведомление или мотивированный ответ об отказе в журнале регистрациии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оказание специальных социальных услуг в условиях ухода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центрами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bookmarkStart w:name="z64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55/05</w:t>
            </w:r>
          </w:p>
        </w:tc>
      </w:tr>
    </w:tbl>
    <w:bookmarkStart w:name="z64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79"/>
    <w:bookmarkStart w:name="z64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центров обслуживания населения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услугодателя по месту жительства - акимами поселка, села, сельского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сдача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регистрирует полученный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и передает на рассмотрение руководителю услугодателя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пакет документов и определяет ответственного исполнителя услугополучателя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оформляет, затем направляет на подписание руководителю услугодателя –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уведомления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уведомление и направляет в канцелярию услугодателя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подписания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уведомление и направляет в ЦОН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ознакамливается с документами и определяет ответственного исполнителя аппарата акима сельского округа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аппарата акима сельского округа рассматривает поступившие документы, готовит сопроводительное письмо с документами услугополучателя для направления услугодателю - 2 (два)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подписывает сопроводительное письмо с документами услугополучателя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подписанное сопроводительное письмо с документами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осуществляет прием и регистрацию сопроводительного письма в журнале регистрации с документами услугополучателя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ознакомливается с документами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готовит уведомление и передает для подписания руководителю услугодателя - 7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руководителю услугодателя для подписания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уведомление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подписанное уведомление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уведомление в журнале регистрации и передает акиму сельского округа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уведомление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выдает уведомление услугополучателю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уведомления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обращений в ЦОН,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подает необходимые документы и заявление оператору ЦОН, которое осуществляется в операционном зале посредством "безбарьерного" обслуживания путем электронной очереди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услугодателем соответствия приложенных услугополучателем документов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через сотрудника ЦОН результата государственной услуги (уведомление или мотивированный отказ об отказе),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71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ЦОН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72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 и работающим в сельских населенных пунктах, по приобретению топлива" при обращении услугодателю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72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 и работающим в сельских населенных пунктах, по приобретению топлива" при обращении акиму сельского округа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header.xml" Type="http://schemas.openxmlformats.org/officeDocument/2006/relationships/header" Id="rId4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