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5447" w14:textId="8d65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№ 5 в селе Ко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гамского сельского округа Шуского района Жамбылской области от 4 сентября 2015 года № 35. Зарегистрировано Департаментом юстиции Жамбылской области 18 сентября 2015 года № 27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своить новой улице № 5 наименование "Кербулак" в селе Коктобе Жанакогам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