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a25b" w14:textId="20ea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Аксу Аксуского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аульного округа Шуского района Жамбылской области от 3 апреля 2015 года № 8. Зарегистрировано Департаментом юстиции Жамбылской области 23 апреля 2015 года № 2618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ветеринарно-санитарного инспектора Шуского района от 17 февраля 2015 года № 38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эпизоотический лимфангит среди лошадей на территории села Аксу Аксуского аульного округа установить карантин в селе Аксу Аксуского аульного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аппарата акима Аксуского аульного округа А.Е. Айтбай.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 согласования к решению акима Аксуского аульного округа от 3 апреля 2015 года № 8 "Об установлении ветеринарного режима карантинной зоны с введением карантинного режима на территории Аксуского аульного округа аула Аксу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внутренних дел Шуского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Е.Иманбаев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С.Тансыков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Шуское районное управление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потребителей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Шускому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М.Болотин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