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acf" w14:textId="ef21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аппаратов акима города Шу, сельских округов и сел Шуского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Шуского района Жамбылской области от 11 февраля 2015 года № 86. Зарегистрировано Департаментом юстиции Жамбылской области 11 марта 2015 года № 2562. Утратило силу постановлением акимата Шуского района Жамбылской области от 9 октября 2017 года № 352</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Шуского района Жамбылской области от 09.10.2017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color w:val="000000"/>
          <w:sz w:val="28"/>
        </w:rPr>
        <w:t xml:space="preserve">Сноска. </w:t>
      </w:r>
      <w:r>
        <w:rPr>
          <w:rFonts w:ascii="Times New Roman"/>
          <w:b w:val="false"/>
          <w:i/>
          <w:color w:val="000000"/>
          <w:sz w:val="28"/>
        </w:rPr>
        <w:t>В</w:t>
      </w:r>
      <w:r>
        <w:rPr>
          <w:rFonts w:ascii="Times New Roman"/>
          <w:b w:val="false"/>
          <w:i/>
          <w:color w:val="000000"/>
          <w:sz w:val="28"/>
        </w:rPr>
        <w:t>несены изменения</w:t>
      </w:r>
      <w:r>
        <w:rPr>
          <w:rFonts w:ascii="Times New Roman"/>
          <w:b w:val="false"/>
          <w:i w:val="false"/>
          <w:color w:val="000000"/>
          <w:sz w:val="28"/>
        </w:rPr>
        <w:t xml:space="preserve"> </w:t>
      </w:r>
      <w:r>
        <w:rPr>
          <w:rFonts w:ascii="Times New Roman"/>
          <w:b w:val="false"/>
          <w:i/>
          <w:color w:val="000000"/>
          <w:sz w:val="28"/>
        </w:rPr>
        <w:t>в приложении</w:t>
      </w:r>
      <w:r>
        <w:rPr>
          <w:rFonts w:ascii="Times New Roman"/>
          <w:b w:val="false"/>
          <w:i/>
          <w:color w:val="000000"/>
          <w:sz w:val="28"/>
        </w:rPr>
        <w:t xml:space="preserve"> на казахском языке постановлением акимата Шуского района Жамбылской области от 01.10.2015 </w:t>
      </w:r>
      <w:r>
        <w:rPr>
          <w:rFonts w:ascii="Times New Roman"/>
          <w:b w:val="false"/>
          <w:i w:val="false"/>
          <w:color w:val="000000"/>
          <w:sz w:val="28"/>
        </w:rPr>
        <w:t>№ 364</w:t>
      </w:r>
      <w:r>
        <w:rPr>
          <w:rFonts w:ascii="Times New Roman"/>
          <w:b w:val="false"/>
          <w:i/>
          <w:color w:val="000000"/>
          <w:sz w:val="28"/>
        </w:rPr>
        <w:t xml:space="preserve">, </w:t>
      </w:r>
      <w:r>
        <w:rPr>
          <w:rFonts w:ascii="Times New Roman"/>
          <w:b w:val="false"/>
          <w:i/>
          <w:color w:val="000000"/>
          <w:sz w:val="28"/>
        </w:rPr>
        <w:t>текст на русском языке не изменяется</w:t>
      </w:r>
      <w:r>
        <w:rPr>
          <w:rFonts w:ascii="Times New Roman"/>
          <w:b w:val="false"/>
          <w:i/>
          <w:color w:val="000000"/>
          <w:sz w:val="28"/>
        </w:rPr>
        <w:t xml:space="preserve"> (вводится в действие по истечении десяти календарных дней после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Республики Казахстан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Шуского района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 Согласно приложению в связи с изменением наименований утвердить прилагаемые Положения аппаратов акима города Шу, сельских округов и сел Шуского района Жамбылской области в новой редакции.</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Шуского района Жамбылской области от 29.06.2015 </w:t>
      </w:r>
      <w:r>
        <w:rPr>
          <w:rFonts w:ascii="Times New Roman"/>
          <w:b w:val="false"/>
          <w:i w:val="false"/>
          <w:color w:val="ff0000"/>
          <w:sz w:val="28"/>
        </w:rPr>
        <w:t>№242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 Отделу государственно - правовой работы и регистрации актов гражданского состояния аппарата акима района обеспечить в установленном законодательством порядке государственную перерегистрацию настоящего постановления в органах юстиции и его официальное опубликование. </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Шуского района Жамбылской области от 29.06.2015 </w:t>
      </w:r>
      <w:r>
        <w:rPr>
          <w:rFonts w:ascii="Times New Roman"/>
          <w:b w:val="false"/>
          <w:i w:val="false"/>
          <w:color w:val="ff0000"/>
          <w:sz w:val="28"/>
        </w:rPr>
        <w:t>№242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Сулейменова Миржана Шакмановича.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Нуркенов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Шуского района</w:t>
            </w:r>
            <w:r>
              <w:br/>
            </w:r>
            <w:r>
              <w:rPr>
                <w:rFonts w:ascii="Times New Roman"/>
                <w:b w:val="false"/>
                <w:i w:val="false"/>
                <w:color w:val="000000"/>
                <w:sz w:val="20"/>
              </w:rPr>
              <w:t>от 11 февраля 2015 года № 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941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p>
          <w:bookmarkEnd w:id="1"/>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города, сельских округов и сел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1</w:t>
            </w:r>
          </w:p>
          <w:bookmarkEnd w:id="2"/>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Аксуского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2</w:t>
            </w:r>
          </w:p>
          <w:bookmarkEnd w:id="3"/>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Актобинского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3</w:t>
            </w:r>
          </w:p>
          <w:bookmarkEnd w:id="4"/>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Алгинского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4</w:t>
            </w:r>
          </w:p>
          <w:bookmarkEnd w:id="5"/>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Балуан Шолакского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5</w:t>
            </w:r>
          </w:p>
          <w:bookmarkEnd w:id="6"/>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Бирликского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6</w:t>
            </w:r>
          </w:p>
          <w:bookmarkEnd w:id="7"/>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Бирликустемского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7</w:t>
            </w:r>
          </w:p>
          <w:bookmarkEnd w:id="8"/>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села Далакайнар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8</w:t>
            </w:r>
          </w:p>
          <w:bookmarkEnd w:id="9"/>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Дулатского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9</w:t>
            </w:r>
          </w:p>
          <w:bookmarkEnd w:id="10"/>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Ески-Шуского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10</w:t>
            </w:r>
          </w:p>
          <w:bookmarkEnd w:id="11"/>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Жана жолского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11</w:t>
            </w:r>
          </w:p>
          <w:bookmarkEnd w:id="12"/>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Жанакогамского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12</w:t>
            </w:r>
          </w:p>
          <w:bookmarkEnd w:id="13"/>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села Конаева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13</w:t>
            </w:r>
          </w:p>
          <w:bookmarkEnd w:id="14"/>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Корагатинского сельского округа Шуского района Жамбылской".</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14</w:t>
            </w:r>
          </w:p>
          <w:bookmarkEnd w:id="15"/>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Коккайнарского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15</w:t>
            </w:r>
          </w:p>
          <w:bookmarkEnd w:id="16"/>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Ондирисского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16</w:t>
            </w:r>
          </w:p>
          <w:bookmarkEnd w:id="17"/>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"Аппарат акима Тасоткельского сельского округа Шуского района Жамбылской области".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17</w:t>
            </w:r>
          </w:p>
          <w:bookmarkEnd w:id="18"/>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Толебийского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18</w:t>
            </w:r>
          </w:p>
          <w:bookmarkEnd w:id="19"/>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Шокпарского сельского округа Шуского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19</w:t>
            </w:r>
          </w:p>
          <w:bookmarkEnd w:id="20"/>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города Шу Шуского района Жамбылской области"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от 11 февраля 2015 года № 86</w:t>
            </w:r>
          </w:p>
        </w:tc>
      </w:tr>
    </w:tbl>
    <w:bookmarkStart w:name="z31" w:id="2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Аксуского</w:t>
      </w:r>
      <w:r>
        <w:br/>
      </w:r>
      <w:r>
        <w:rPr>
          <w:rFonts w:ascii="Times New Roman"/>
          <w:b/>
          <w:i w:val="false"/>
          <w:color w:val="000000"/>
        </w:rPr>
        <w:t>сельского округа Шуского района Жамбылской области"</w:t>
      </w:r>
    </w:p>
    <w:bookmarkEnd w:id="21"/>
    <w:bookmarkStart w:name="z32" w:id="22"/>
    <w:p>
      <w:pPr>
        <w:spacing w:after="0"/>
        <w:ind w:left="0"/>
        <w:jc w:val="left"/>
      </w:pPr>
      <w:r>
        <w:rPr>
          <w:rFonts w:ascii="Times New Roman"/>
          <w:b/>
          <w:i w:val="false"/>
          <w:color w:val="000000"/>
        </w:rPr>
        <w:t xml:space="preserve"> 1. Общие положения</w:t>
      </w:r>
    </w:p>
    <w:bookmarkEnd w:id="22"/>
    <w:bookmarkStart w:name="z33" w:id="23"/>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Аксуского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Аксуского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081106, Республика Казахстан, Жамбылская область, Шуский район, Аксуский сельский, улица Сейфуллин, № 67.</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Аксуского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3"/>
    <w:bookmarkStart w:name="z47" w:id="2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4"/>
    <w:bookmarkStart w:name="z48" w:id="25"/>
    <w:p>
      <w:pPr>
        <w:spacing w:after="0"/>
        <w:ind w:left="0"/>
        <w:jc w:val="both"/>
      </w:pPr>
      <w:r>
        <w:rPr>
          <w:rFonts w:ascii="Times New Roman"/>
          <w:b w:val="false"/>
          <w:i w:val="false"/>
          <w:color w:val="000000"/>
          <w:sz w:val="28"/>
        </w:rPr>
        <w:t>
       Миссия коммунального государственного учреждения "Аппарат акима Аксуского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 xml:space="preserve">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Аксуского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25"/>
    <w:bookmarkStart w:name="z108" w:id="26"/>
    <w:p>
      <w:pPr>
        <w:spacing w:after="0"/>
        <w:ind w:left="0"/>
        <w:jc w:val="left"/>
      </w:pPr>
      <w:r>
        <w:rPr>
          <w:rFonts w:ascii="Times New Roman"/>
          <w:b/>
          <w:i w:val="false"/>
          <w:color w:val="000000"/>
        </w:rPr>
        <w:t xml:space="preserve"> 3. Организация деятельности государственного органа</w:t>
      </w:r>
    </w:p>
    <w:bookmarkEnd w:id="26"/>
    <w:bookmarkStart w:name="z109" w:id="27"/>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Аксуского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не имеет заместителя, который назначается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22. </w:t>
      </w:r>
      <w:r>
        <w:rPr>
          <w:rFonts w:ascii="Times New Roman"/>
          <w:b w:val="false"/>
          <w:i w:val="false"/>
          <w:color w:val="000000"/>
          <w:sz w:val="28"/>
        </w:rPr>
        <w:t xml:space="preserve">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Аксуского сельского округа несет персональную ответственность за выполнение возложенных на аппарат акима Аксуского сельского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возглавляется акимом Аксуского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27"/>
    <w:bookmarkStart w:name="z120" w:id="28"/>
    <w:p>
      <w:pPr>
        <w:spacing w:after="0"/>
        <w:ind w:left="0"/>
        <w:jc w:val="left"/>
      </w:pPr>
      <w:r>
        <w:rPr>
          <w:rFonts w:ascii="Times New Roman"/>
          <w:b/>
          <w:i w:val="false"/>
          <w:color w:val="000000"/>
        </w:rPr>
        <w:t xml:space="preserve"> 4. Имущество государственного органа</w:t>
      </w:r>
    </w:p>
    <w:bookmarkEnd w:id="28"/>
    <w:bookmarkStart w:name="z121" w:id="29"/>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9"/>
    <w:bookmarkStart w:name="z125" w:id="30"/>
    <w:p>
      <w:pPr>
        <w:spacing w:after="0"/>
        <w:ind w:left="0"/>
        <w:jc w:val="left"/>
      </w:pPr>
      <w:r>
        <w:rPr>
          <w:rFonts w:ascii="Times New Roman"/>
          <w:b/>
          <w:i w:val="false"/>
          <w:color w:val="000000"/>
        </w:rPr>
        <w:t xml:space="preserve"> 5. Реорганизация и управление государственного органа</w:t>
      </w:r>
    </w:p>
    <w:bookmarkEnd w:id="30"/>
    <w:bookmarkStart w:name="z126" w:id="31"/>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осуществляются в соответствии с законодательством 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от 11 февраля 2015 года № 86</w:t>
            </w:r>
          </w:p>
        </w:tc>
      </w:tr>
    </w:tbl>
    <w:bookmarkStart w:name="z128" w:id="3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Актобинского сельского округа Шуского района Жамбылской области"</w:t>
      </w:r>
    </w:p>
    <w:bookmarkEnd w:id="32"/>
    <w:bookmarkStart w:name="z129" w:id="33"/>
    <w:p>
      <w:pPr>
        <w:spacing w:after="0"/>
        <w:ind w:left="0"/>
        <w:jc w:val="left"/>
      </w:pPr>
      <w:r>
        <w:rPr>
          <w:rFonts w:ascii="Times New Roman"/>
          <w:b/>
          <w:i w:val="false"/>
          <w:color w:val="000000"/>
        </w:rPr>
        <w:t xml:space="preserve"> 1. Общие положения</w:t>
      </w:r>
    </w:p>
    <w:bookmarkEnd w:id="33"/>
    <w:bookmarkStart w:name="z130" w:id="34"/>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Актобинского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081121, Республика Казахстан, Жамбылская область, Шуский район, село Актобе, улица Сатпаева, №8.</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Актобинского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Актобинского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Актобинского селъского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4"/>
    <w:bookmarkStart w:name="z144" w:id="3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5"/>
    <w:bookmarkStart w:name="z145" w:id="36"/>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Актобинского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15. </w:t>
      </w:r>
      <w:r>
        <w:rPr>
          <w:rFonts w:ascii="Times New Roman"/>
          <w:b w:val="false"/>
          <w:i w:val="false"/>
          <w:color w:val="000000"/>
          <w:sz w:val="28"/>
        </w:rPr>
        <w:t xml:space="preserve">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12-8) содействует кадровому обеспечению сельских организаций здравоохранения; </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 xml:space="preserve">14) организует движение общественного транспорта; </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 xml:space="preserve">15) взаимодействует с органами местного самоуправления; </w:t>
      </w:r>
      <w:r>
        <w:br/>
      </w:r>
      <w:r>
        <w:rPr>
          <w:rFonts w:ascii="Times New Roman"/>
          <w:b w:val="false"/>
          <w:i w:val="false"/>
          <w:color w:val="000000"/>
          <w:sz w:val="28"/>
        </w:rPr>
        <w:t xml:space="preserve">
      </w:t>
      </w:r>
      <w:r>
        <w:rPr>
          <w:rFonts w:ascii="Times New Roman"/>
          <w:b w:val="false"/>
          <w:i w:val="false"/>
          <w:color w:val="000000"/>
          <w:sz w:val="28"/>
        </w:rPr>
        <w:t xml:space="preserve">16) осуществляет похозяйственный учет; </w:t>
      </w:r>
      <w:r>
        <w:br/>
      </w:r>
      <w:r>
        <w:rPr>
          <w:rFonts w:ascii="Times New Roman"/>
          <w:b w:val="false"/>
          <w:i w:val="false"/>
          <w:color w:val="000000"/>
          <w:sz w:val="28"/>
        </w:rPr>
        <w:t xml:space="preserve">
      </w:t>
      </w:r>
      <w:r>
        <w:rPr>
          <w:rFonts w:ascii="Times New Roman"/>
          <w:b w:val="false"/>
          <w:i w:val="false"/>
          <w:color w:val="000000"/>
          <w:sz w:val="28"/>
        </w:rPr>
        <w:t xml:space="preserve">17) принимает участие в работе сессий маслихата района при утверждении (уточнении) местного бюджета; </w:t>
      </w:r>
      <w:r>
        <w:br/>
      </w:r>
      <w:r>
        <w:rPr>
          <w:rFonts w:ascii="Times New Roman"/>
          <w:b w:val="false"/>
          <w:i w:val="false"/>
          <w:color w:val="000000"/>
          <w:sz w:val="28"/>
        </w:rPr>
        <w:t xml:space="preserve">
      </w:t>
      </w:r>
      <w:r>
        <w:rPr>
          <w:rFonts w:ascii="Times New Roman"/>
          <w:b w:val="false"/>
          <w:i w:val="false"/>
          <w:color w:val="000000"/>
          <w:sz w:val="28"/>
        </w:rPr>
        <w:t xml:space="preserve">18) обеспечивает деятельность организаций дошкольного воспитания и обучения, учреждений культуры; </w:t>
      </w:r>
      <w:r>
        <w:br/>
      </w:r>
      <w:r>
        <w:rPr>
          <w:rFonts w:ascii="Times New Roman"/>
          <w:b w:val="false"/>
          <w:i w:val="false"/>
          <w:color w:val="000000"/>
          <w:sz w:val="28"/>
        </w:rPr>
        <w:t xml:space="preserve">
      </w:t>
      </w:r>
      <w:r>
        <w:rPr>
          <w:rFonts w:ascii="Times New Roman"/>
          <w:b w:val="false"/>
          <w:i w:val="false"/>
          <w:color w:val="000000"/>
          <w:sz w:val="28"/>
        </w:rPr>
        <w:t xml:space="preserve">19) организует в пределах своей компетенции водоснабжение населенных пунктов и регулирует вопросы водопользования; </w:t>
      </w:r>
      <w:r>
        <w:br/>
      </w:r>
      <w:r>
        <w:rPr>
          <w:rFonts w:ascii="Times New Roman"/>
          <w:b w:val="false"/>
          <w:i w:val="false"/>
          <w:color w:val="000000"/>
          <w:sz w:val="28"/>
        </w:rPr>
        <w:t xml:space="preserve">
      </w:t>
      </w:r>
      <w:r>
        <w:rPr>
          <w:rFonts w:ascii="Times New Roman"/>
          <w:b w:val="false"/>
          <w:i w:val="false"/>
          <w:color w:val="000000"/>
          <w:sz w:val="28"/>
        </w:rPr>
        <w:t xml:space="preserve">20) организует работы по благоустройству, освещению, озеленению и санитарной очистке населенных пунктов; </w:t>
      </w:r>
      <w:r>
        <w:br/>
      </w:r>
      <w:r>
        <w:rPr>
          <w:rFonts w:ascii="Times New Roman"/>
          <w:b w:val="false"/>
          <w:i w:val="false"/>
          <w:color w:val="000000"/>
          <w:sz w:val="28"/>
        </w:rPr>
        <w:t xml:space="preserve">
      </w:t>
      </w:r>
      <w:r>
        <w:rPr>
          <w:rFonts w:ascii="Times New Roman"/>
          <w:b w:val="false"/>
          <w:i w:val="false"/>
          <w:color w:val="000000"/>
          <w:sz w:val="28"/>
        </w:rPr>
        <w:t xml:space="preserve">21) организует погребение безродных и общественные работы по содержанию в надлежащем состоянии кладбищ и иных мест захоронения. </w:t>
      </w:r>
      <w:r>
        <w:br/>
      </w:r>
      <w:r>
        <w:rPr>
          <w:rFonts w:ascii="Times New Roman"/>
          <w:b w:val="false"/>
          <w:i w:val="false"/>
          <w:color w:val="000000"/>
          <w:sz w:val="28"/>
        </w:rPr>
        <w:t xml:space="preserve">
      </w:t>
      </w:r>
      <w:r>
        <w:rPr>
          <w:rFonts w:ascii="Times New Roman"/>
          <w:b w:val="false"/>
          <w:i w:val="false"/>
          <w:color w:val="000000"/>
          <w:sz w:val="28"/>
        </w:rPr>
        <w:t xml:space="preserve">22) ведет реестр непрофессиональных медиаторов; </w:t>
      </w:r>
      <w:r>
        <w:br/>
      </w:r>
      <w:r>
        <w:rPr>
          <w:rFonts w:ascii="Times New Roman"/>
          <w:b w:val="false"/>
          <w:i w:val="false"/>
          <w:color w:val="000000"/>
          <w:sz w:val="28"/>
        </w:rPr>
        <w:t xml:space="preserve">
      </w:t>
      </w:r>
      <w:r>
        <w:rPr>
          <w:rFonts w:ascii="Times New Roman"/>
          <w:b w:val="false"/>
          <w:i w:val="false"/>
          <w:color w:val="000000"/>
          <w:sz w:val="28"/>
        </w:rPr>
        <w:t xml:space="preserve">23) создает инфраструктуру для занятий спортом физических лиц по месту жительства и в местах их массового отдыха; </w:t>
      </w:r>
      <w:r>
        <w:br/>
      </w:r>
      <w:r>
        <w:rPr>
          <w:rFonts w:ascii="Times New Roman"/>
          <w:b w:val="false"/>
          <w:i w:val="false"/>
          <w:color w:val="000000"/>
          <w:sz w:val="28"/>
        </w:rPr>
        <w:t xml:space="preserve">
      </w:t>
      </w:r>
      <w:r>
        <w:rPr>
          <w:rFonts w:ascii="Times New Roman"/>
          <w:b w:val="false"/>
          <w:i w:val="false"/>
          <w:color w:val="000000"/>
          <w:sz w:val="28"/>
        </w:rPr>
        <w:t xml:space="preserve">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 </w:t>
      </w:r>
      <w:r>
        <w:br/>
      </w:r>
      <w:r>
        <w:rPr>
          <w:rFonts w:ascii="Times New Roman"/>
          <w:b w:val="false"/>
          <w:i w:val="false"/>
          <w:color w:val="000000"/>
          <w:sz w:val="28"/>
        </w:rPr>
        <w:t xml:space="preserve">
      </w:t>
      </w:r>
      <w:r>
        <w:rPr>
          <w:rFonts w:ascii="Times New Roman"/>
          <w:b w:val="false"/>
          <w:i w:val="false"/>
          <w:color w:val="000000"/>
          <w:sz w:val="28"/>
        </w:rPr>
        <w:t xml:space="preserve">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 xml:space="preserve">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w:t>
      </w:r>
      <w:r>
        <w:br/>
      </w:r>
      <w:r>
        <w:rPr>
          <w:rFonts w:ascii="Times New Roman"/>
          <w:b w:val="false"/>
          <w:i w:val="false"/>
          <w:color w:val="000000"/>
          <w:sz w:val="28"/>
        </w:rPr>
        <w:t xml:space="preserve">
      </w:t>
      </w:r>
      <w:r>
        <w:rPr>
          <w:rFonts w:ascii="Times New Roman"/>
          <w:b w:val="false"/>
          <w:i w:val="false"/>
          <w:color w:val="000000"/>
          <w:sz w:val="28"/>
        </w:rPr>
        <w:t xml:space="preserve">30) устанавливает цены на товары (работы, услуги), производимые и реализуемые переданными в управление коммунальными казенными предприятиями; </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 xml:space="preserve">32) формирует доходные источники; </w:t>
      </w:r>
      <w:r>
        <w:br/>
      </w:r>
      <w:r>
        <w:rPr>
          <w:rFonts w:ascii="Times New Roman"/>
          <w:b w:val="false"/>
          <w:i w:val="false"/>
          <w:color w:val="000000"/>
          <w:sz w:val="28"/>
        </w:rPr>
        <w:t xml:space="preserve">
      </w:t>
      </w:r>
      <w:r>
        <w:rPr>
          <w:rFonts w:ascii="Times New Roman"/>
          <w:b w:val="false"/>
          <w:i w:val="false"/>
          <w:color w:val="000000"/>
          <w:sz w:val="28"/>
        </w:rPr>
        <w:t xml:space="preserve">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 </w:t>
      </w:r>
      <w:r>
        <w:br/>
      </w:r>
      <w:r>
        <w:rPr>
          <w:rFonts w:ascii="Times New Roman"/>
          <w:b w:val="false"/>
          <w:i w:val="false"/>
          <w:color w:val="000000"/>
          <w:sz w:val="28"/>
        </w:rPr>
        <w:t xml:space="preserve">
      </w:t>
      </w:r>
      <w:r>
        <w:rPr>
          <w:rFonts w:ascii="Times New Roman"/>
          <w:b w:val="false"/>
          <w:i w:val="false"/>
          <w:color w:val="000000"/>
          <w:sz w:val="28"/>
        </w:rPr>
        <w:t xml:space="preserve">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 </w:t>
      </w:r>
      <w:r>
        <w:br/>
      </w:r>
      <w:r>
        <w:rPr>
          <w:rFonts w:ascii="Times New Roman"/>
          <w:b w:val="false"/>
          <w:i w:val="false"/>
          <w:color w:val="000000"/>
          <w:sz w:val="28"/>
        </w:rPr>
        <w:t xml:space="preserve">
      </w:t>
      </w:r>
      <w:r>
        <w:rPr>
          <w:rFonts w:ascii="Times New Roman"/>
          <w:b w:val="false"/>
          <w:i w:val="false"/>
          <w:color w:val="000000"/>
          <w:sz w:val="28"/>
        </w:rPr>
        <w:t xml:space="preserve">35) утверждает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w:t>
      </w:r>
      <w:r>
        <w:rPr>
          <w:rFonts w:ascii="Times New Roman"/>
          <w:b w:val="false"/>
          <w:i w:val="false"/>
          <w:color w:val="000000"/>
          <w:sz w:val="28"/>
        </w:rPr>
        <w:t xml:space="preserve">3) вправе вносить предложения по вопросам, относящимся к их компетенции; </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 xml:space="preserve">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 </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"Аппарат акима Актобинского сельского округа Шуского района Жамбылской области" норм этики административных государственных служащих; </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36"/>
    <w:bookmarkStart w:name="z205" w:id="37"/>
    <w:p>
      <w:pPr>
        <w:spacing w:after="0"/>
        <w:ind w:left="0"/>
        <w:jc w:val="left"/>
      </w:pPr>
      <w:r>
        <w:rPr>
          <w:rFonts w:ascii="Times New Roman"/>
          <w:b/>
          <w:i w:val="false"/>
          <w:color w:val="000000"/>
        </w:rPr>
        <w:t xml:space="preserve"> 3. Организация деятельности государственного органа</w:t>
      </w:r>
    </w:p>
    <w:bookmarkEnd w:id="37"/>
    <w:bookmarkStart w:name="z206" w:id="38"/>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Актобинского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Актобинского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Актобинского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Актобинского сельского округа Шуского района Жамбылской области" не имеет заместителя, который назначается на должность и освобождаются от должности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"Аппарат акима Актобинского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1) Аким Актобинского сельского округа несет персональную ответственность за выполнение возложенных на аппарат акима Актобинского сельского округа задач и осуществление своих функций. </w:t>
      </w:r>
      <w:r>
        <w:br/>
      </w:r>
      <w:r>
        <w:rPr>
          <w:rFonts w:ascii="Times New Roman"/>
          <w:b w:val="false"/>
          <w:i w:val="false"/>
          <w:color w:val="000000"/>
          <w:sz w:val="28"/>
        </w:rPr>
        <w:t xml:space="preserve">
      </w:t>
      </w:r>
      <w:r>
        <w:rPr>
          <w:rFonts w:ascii="Times New Roman"/>
          <w:b w:val="false"/>
          <w:i w:val="false"/>
          <w:color w:val="000000"/>
          <w:sz w:val="28"/>
        </w:rPr>
        <w:t xml:space="preserve">2) Принимает меры направленные против совершения коррупционных правонарушений и несет персональную ответственность в принятии мер против коррупции. </w:t>
      </w:r>
      <w:r>
        <w:br/>
      </w:r>
      <w:r>
        <w:rPr>
          <w:rFonts w:ascii="Times New Roman"/>
          <w:b w:val="false"/>
          <w:i w:val="false"/>
          <w:color w:val="000000"/>
          <w:sz w:val="28"/>
        </w:rPr>
        <w:t xml:space="preserve">
      </w:t>
      </w:r>
      <w:r>
        <w:rPr>
          <w:rFonts w:ascii="Times New Roman"/>
          <w:b w:val="false"/>
          <w:i w:val="false"/>
          <w:color w:val="000000"/>
          <w:sz w:val="28"/>
        </w:rPr>
        <w:t xml:space="preserve">3) Организует и обеспечивает контроль за выполнением государственных закупок по бюджетным программам учреждения. </w:t>
      </w:r>
      <w:r>
        <w:br/>
      </w:r>
      <w:r>
        <w:rPr>
          <w:rFonts w:ascii="Times New Roman"/>
          <w:b w:val="false"/>
          <w:i w:val="false"/>
          <w:color w:val="000000"/>
          <w:sz w:val="28"/>
        </w:rPr>
        <w:t xml:space="preserve">
      </w:t>
      </w:r>
      <w:r>
        <w:rPr>
          <w:rFonts w:ascii="Times New Roman"/>
          <w:b w:val="false"/>
          <w:i w:val="false"/>
          <w:color w:val="000000"/>
          <w:sz w:val="28"/>
        </w:rPr>
        <w:t xml:space="preserve">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 </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23. Аппарат коммунального государственного учреждения "Аппарат акима Актобинского сельского округа Шуского района Жамбылской области" возглавляется акимом Актобинского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38"/>
    <w:bookmarkStart w:name="z217" w:id="39"/>
    <w:p>
      <w:pPr>
        <w:spacing w:after="0"/>
        <w:ind w:left="0"/>
        <w:jc w:val="left"/>
      </w:pPr>
      <w:r>
        <w:rPr>
          <w:rFonts w:ascii="Times New Roman"/>
          <w:b/>
          <w:i w:val="false"/>
          <w:color w:val="000000"/>
        </w:rPr>
        <w:t xml:space="preserve"> 4. Имущество государственного органа</w:t>
      </w:r>
    </w:p>
    <w:bookmarkEnd w:id="39"/>
    <w:bookmarkStart w:name="z218" w:id="40"/>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Актобинского сельского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
    <w:bookmarkStart w:name="z222" w:id="41"/>
    <w:p>
      <w:pPr>
        <w:spacing w:after="0"/>
        <w:ind w:left="0"/>
        <w:jc w:val="left"/>
      </w:pPr>
      <w:r>
        <w:rPr>
          <w:rFonts w:ascii="Times New Roman"/>
          <w:b/>
          <w:i w:val="false"/>
          <w:color w:val="000000"/>
        </w:rPr>
        <w:t xml:space="preserve"> 5. Реорганизация и управление государственного органа</w:t>
      </w:r>
    </w:p>
    <w:bookmarkEnd w:id="41"/>
    <w:bookmarkStart w:name="z223" w:id="42"/>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Актобинского сельского округа Шуского района Жамбылской области" осуществляются в соответствии с законодательством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Шуского района</w:t>
            </w:r>
            <w:r>
              <w:br/>
            </w:r>
            <w:r>
              <w:rPr>
                <w:rFonts w:ascii="Times New Roman"/>
                <w:b w:val="false"/>
                <w:i w:val="false"/>
                <w:color w:val="000000"/>
                <w:sz w:val="20"/>
              </w:rPr>
              <w:t>от 11 февраля 2015 года № 86</w:t>
            </w:r>
          </w:p>
        </w:tc>
      </w:tr>
    </w:tbl>
    <w:bookmarkStart w:name="z225" w:id="43"/>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Алгинского сельского округа Шуского района Жамбылской области"</w:t>
      </w:r>
    </w:p>
    <w:bookmarkEnd w:id="43"/>
    <w:bookmarkStart w:name="z226" w:id="44"/>
    <w:p>
      <w:pPr>
        <w:spacing w:after="0"/>
        <w:ind w:left="0"/>
        <w:jc w:val="left"/>
      </w:pPr>
      <w:r>
        <w:rPr>
          <w:rFonts w:ascii="Times New Roman"/>
          <w:b/>
          <w:i w:val="false"/>
          <w:color w:val="000000"/>
        </w:rPr>
        <w:t xml:space="preserve"> 1. Общие положения</w:t>
      </w:r>
    </w:p>
    <w:bookmarkEnd w:id="44"/>
    <w:bookmarkStart w:name="z227" w:id="45"/>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Алгинского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081103, Республика Казахстан, Жамбылская область, Шуский район, село Алга, улица Карашаш, 44.</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Алгинского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5"/>
    <w:bookmarkStart w:name="z241" w:id="46"/>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46"/>
    <w:bookmarkStart w:name="z242" w:id="47"/>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15.Задачи: 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47"/>
    <w:bookmarkStart w:name="z301" w:id="48"/>
    <w:p>
      <w:pPr>
        <w:spacing w:after="0"/>
        <w:ind w:left="0"/>
        <w:jc w:val="left"/>
      </w:pPr>
      <w:r>
        <w:rPr>
          <w:rFonts w:ascii="Times New Roman"/>
          <w:b/>
          <w:i w:val="false"/>
          <w:color w:val="000000"/>
        </w:rPr>
        <w:t xml:space="preserve"> 3. Организация деятельности государственного органа</w:t>
      </w:r>
    </w:p>
    <w:bookmarkEnd w:id="48"/>
    <w:bookmarkStart w:name="z302" w:id="49"/>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Алгинского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Алгинского сельского округа несет персональную ответственность за выполнение возложенных на аппарат акима Алгинского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возглавляется акимом Алгинского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49"/>
    <w:bookmarkStart w:name="z313" w:id="50"/>
    <w:p>
      <w:pPr>
        <w:spacing w:after="0"/>
        <w:ind w:left="0"/>
        <w:jc w:val="left"/>
      </w:pPr>
      <w:r>
        <w:rPr>
          <w:rFonts w:ascii="Times New Roman"/>
          <w:b/>
          <w:i w:val="false"/>
          <w:color w:val="000000"/>
        </w:rPr>
        <w:t xml:space="preserve"> 4. Имущество государственного органа</w:t>
      </w:r>
    </w:p>
    <w:bookmarkEnd w:id="50"/>
    <w:bookmarkStart w:name="z314" w:id="51"/>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1"/>
    <w:bookmarkStart w:name="z318" w:id="52"/>
    <w:p>
      <w:pPr>
        <w:spacing w:after="0"/>
        <w:ind w:left="0"/>
        <w:jc w:val="left"/>
      </w:pPr>
      <w:r>
        <w:rPr>
          <w:rFonts w:ascii="Times New Roman"/>
          <w:b/>
          <w:i w:val="false"/>
          <w:color w:val="000000"/>
        </w:rPr>
        <w:t xml:space="preserve"> 5. Реорганизация и управление государственного органа</w:t>
      </w:r>
    </w:p>
    <w:bookmarkEnd w:id="52"/>
    <w:bookmarkStart w:name="z319" w:id="53"/>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Алгинского сельского округа Шуского района Жамбылской области" осуществляются в соответствии с законодательством Республики Казахстан.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321" w:id="5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Балуан Шолакского сельского округа Шуского района Жамбылской области"</w:t>
      </w:r>
    </w:p>
    <w:bookmarkEnd w:id="54"/>
    <w:bookmarkStart w:name="z322" w:id="55"/>
    <w:p>
      <w:pPr>
        <w:spacing w:after="0"/>
        <w:ind w:left="0"/>
        <w:jc w:val="left"/>
      </w:pPr>
      <w:r>
        <w:rPr>
          <w:rFonts w:ascii="Times New Roman"/>
          <w:b/>
          <w:i w:val="false"/>
          <w:color w:val="000000"/>
        </w:rPr>
        <w:t xml:space="preserve"> 1. Общие положения</w:t>
      </w:r>
    </w:p>
    <w:bookmarkEnd w:id="55"/>
    <w:bookmarkStart w:name="z323" w:id="56"/>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Балуан Шолакского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081107, Республика Казахстан, Жамбылская область, Шуский район, село Балуан Шолак, улица Байболат , 54.</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Балуан Шолакского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6"/>
    <w:bookmarkStart w:name="z337" w:id="5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7"/>
    <w:bookmarkStart w:name="z338" w:id="58"/>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Балуан Шолакского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Балуан Шолакского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58"/>
    <w:bookmarkStart w:name="z397" w:id="59"/>
    <w:p>
      <w:pPr>
        <w:spacing w:after="0"/>
        <w:ind w:left="0"/>
        <w:jc w:val="left"/>
      </w:pPr>
      <w:r>
        <w:rPr>
          <w:rFonts w:ascii="Times New Roman"/>
          <w:b/>
          <w:i w:val="false"/>
          <w:color w:val="000000"/>
        </w:rPr>
        <w:t xml:space="preserve"> 3. Организация деятельности государственного органа</w:t>
      </w:r>
    </w:p>
    <w:bookmarkEnd w:id="59"/>
    <w:bookmarkStart w:name="z398" w:id="60"/>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Балуан Шолакского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Балуан Шолакского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Балуан Шолакского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Балуан Шолакского сельского округа несет персональную ответственность за выполнение возложенных на аппарат акима Балуан Шолакского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возглавляется акимом Балуан Шолакского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60"/>
    <w:bookmarkStart w:name="z409" w:id="61"/>
    <w:p>
      <w:pPr>
        <w:spacing w:after="0"/>
        <w:ind w:left="0"/>
        <w:jc w:val="left"/>
      </w:pPr>
      <w:r>
        <w:rPr>
          <w:rFonts w:ascii="Times New Roman"/>
          <w:b/>
          <w:i w:val="false"/>
          <w:color w:val="000000"/>
        </w:rPr>
        <w:t xml:space="preserve"> 4. Имущество государственного органа</w:t>
      </w:r>
    </w:p>
    <w:bookmarkEnd w:id="61"/>
    <w:bookmarkStart w:name="z410" w:id="62"/>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2"/>
    <w:bookmarkStart w:name="z414" w:id="63"/>
    <w:p>
      <w:pPr>
        <w:spacing w:after="0"/>
        <w:ind w:left="0"/>
        <w:jc w:val="left"/>
      </w:pPr>
      <w:r>
        <w:rPr>
          <w:rFonts w:ascii="Times New Roman"/>
          <w:b/>
          <w:i w:val="false"/>
          <w:color w:val="000000"/>
        </w:rPr>
        <w:t xml:space="preserve"> 5. Реорганизация и управление государственного органа</w:t>
      </w:r>
    </w:p>
    <w:bookmarkEnd w:id="63"/>
    <w:bookmarkStart w:name="z415" w:id="64"/>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Балуан Шолакского сельского округа Шуского района Жамбылской области" осуществляются в соответствии с законодательством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417" w:id="6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Бирликского сельского округа Шуского района Жамбылской области"</w:t>
      </w:r>
    </w:p>
    <w:bookmarkEnd w:id="65"/>
    <w:bookmarkStart w:name="z418" w:id="66"/>
    <w:p>
      <w:pPr>
        <w:spacing w:after="0"/>
        <w:ind w:left="0"/>
        <w:jc w:val="left"/>
      </w:pPr>
      <w:r>
        <w:rPr>
          <w:rFonts w:ascii="Times New Roman"/>
          <w:b/>
          <w:i w:val="false"/>
          <w:color w:val="000000"/>
        </w:rPr>
        <w:t xml:space="preserve"> 1. Общие положения</w:t>
      </w:r>
    </w:p>
    <w:bookmarkEnd w:id="66"/>
    <w:bookmarkStart w:name="z419" w:id="6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9. Местонахождение юридического лица: почтовый индекс: 081008, Республика Казахстан, Жамбылская область, Шуский район, село Бирлик, улица Центральная №4.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7"/>
    <w:bookmarkStart w:name="z433" w:id="6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68"/>
    <w:bookmarkStart w:name="z434" w:id="69"/>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 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69"/>
    <w:bookmarkStart w:name="z493" w:id="70"/>
    <w:p>
      <w:pPr>
        <w:spacing w:after="0"/>
        <w:ind w:left="0"/>
        <w:jc w:val="left"/>
      </w:pPr>
      <w:r>
        <w:rPr>
          <w:rFonts w:ascii="Times New Roman"/>
          <w:b/>
          <w:i w:val="false"/>
          <w:color w:val="000000"/>
        </w:rPr>
        <w:t xml:space="preserve"> 3. Организация деятельности государственного органа</w:t>
      </w:r>
    </w:p>
    <w:bookmarkEnd w:id="70"/>
    <w:bookmarkStart w:name="z494" w:id="71"/>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Бирликского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1) Аким Бирликского сельского округа несет персональную ответственность за выполнение возложенных на аппарат акима Бирликского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возглавляется акимом Бирликского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71"/>
    <w:bookmarkStart w:name="z505" w:id="72"/>
    <w:p>
      <w:pPr>
        <w:spacing w:after="0"/>
        <w:ind w:left="0"/>
        <w:jc w:val="left"/>
      </w:pPr>
      <w:r>
        <w:rPr>
          <w:rFonts w:ascii="Times New Roman"/>
          <w:b/>
          <w:i w:val="false"/>
          <w:color w:val="000000"/>
        </w:rPr>
        <w:t xml:space="preserve"> 4. Имущество государственного органа</w:t>
      </w:r>
    </w:p>
    <w:bookmarkEnd w:id="72"/>
    <w:bookmarkStart w:name="z506" w:id="73"/>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3"/>
    <w:bookmarkStart w:name="z510" w:id="74"/>
    <w:p>
      <w:pPr>
        <w:spacing w:after="0"/>
        <w:ind w:left="0"/>
        <w:jc w:val="left"/>
      </w:pPr>
      <w:r>
        <w:rPr>
          <w:rFonts w:ascii="Times New Roman"/>
          <w:b/>
          <w:i w:val="false"/>
          <w:color w:val="000000"/>
        </w:rPr>
        <w:t xml:space="preserve"> 5. Реорганизация и управление государственного органа</w:t>
      </w:r>
    </w:p>
    <w:bookmarkEnd w:id="74"/>
    <w:bookmarkStart w:name="z511" w:id="75"/>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Шуского района Жамбылской области" осуществляются в соответствии с законодательством Республики Казахстан.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513" w:id="7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Бирликустемского сельского округа Шуского района Жамбылской области"</w:t>
      </w:r>
    </w:p>
    <w:bookmarkEnd w:id="76"/>
    <w:bookmarkStart w:name="z514" w:id="77"/>
    <w:p>
      <w:pPr>
        <w:spacing w:after="0"/>
        <w:ind w:left="0"/>
        <w:jc w:val="left"/>
      </w:pPr>
      <w:r>
        <w:rPr>
          <w:rFonts w:ascii="Times New Roman"/>
          <w:b/>
          <w:i w:val="false"/>
          <w:color w:val="000000"/>
        </w:rPr>
        <w:t xml:space="preserve"> 1. Общие положения</w:t>
      </w:r>
    </w:p>
    <w:bookmarkEnd w:id="77"/>
    <w:bookmarkStart w:name="z515" w:id="78"/>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Бирликустемского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Бирликустемского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081109, Республика Казахстан, Жамбылская область, Шуский район, село Бирликустем, улица Ж. Масатбаева, 43, инд.</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Бирликустемского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8"/>
    <w:bookmarkStart w:name="z529" w:id="79"/>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79"/>
    <w:bookmarkStart w:name="z530" w:id="80"/>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80"/>
    <w:bookmarkStart w:name="z590"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bookmarkStart w:name="z591" w:id="82"/>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Бирликустемского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не имеет заместителя, который назначается на должности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Бирликустемского сельского округа несет персональную ответственность за выполнение возложенных на аппарат акима Бирликустемского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возглавляется акимом сельского округа Бирликустем назначаемым на должность и освобождаемым от должности в соответствии с действующим законодательством Республики Казахстан.</w:t>
      </w:r>
    </w:p>
    <w:bookmarkEnd w:id="82"/>
    <w:bookmarkStart w:name="z602" w:id="83"/>
    <w:p>
      <w:pPr>
        <w:spacing w:after="0"/>
        <w:ind w:left="0"/>
        <w:jc w:val="left"/>
      </w:pPr>
      <w:r>
        <w:rPr>
          <w:rFonts w:ascii="Times New Roman"/>
          <w:b/>
          <w:i w:val="false"/>
          <w:color w:val="000000"/>
        </w:rPr>
        <w:t xml:space="preserve"> 4. Имущество государственного органа</w:t>
      </w:r>
    </w:p>
    <w:bookmarkEnd w:id="83"/>
    <w:bookmarkStart w:name="z603" w:id="84"/>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4"/>
    <w:bookmarkStart w:name="z607" w:id="85"/>
    <w:p>
      <w:pPr>
        <w:spacing w:after="0"/>
        <w:ind w:left="0"/>
        <w:jc w:val="left"/>
      </w:pPr>
      <w:r>
        <w:rPr>
          <w:rFonts w:ascii="Times New Roman"/>
          <w:b/>
          <w:i w:val="false"/>
          <w:color w:val="000000"/>
        </w:rPr>
        <w:t xml:space="preserve"> 5. Реорганизация и управление государственного органа</w:t>
      </w:r>
    </w:p>
    <w:bookmarkEnd w:id="85"/>
    <w:bookmarkStart w:name="z608" w:id="86"/>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Бирликустемского сельского округа Шуского района Жамбылской области" осуществляются в соответствии с законодательством Республики Казахстан.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 xml:space="preserve"> от 11 февраля 2015 года № 86</w:t>
            </w:r>
          </w:p>
        </w:tc>
      </w:tr>
    </w:tbl>
    <w:bookmarkStart w:name="z610" w:id="87"/>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села Далакайнар Шуского района Жамбылской области"</w:t>
      </w:r>
    </w:p>
    <w:bookmarkEnd w:id="87"/>
    <w:bookmarkStart w:name="z611" w:id="88"/>
    <w:p>
      <w:pPr>
        <w:spacing w:after="0"/>
        <w:ind w:left="0"/>
        <w:jc w:val="left"/>
      </w:pPr>
      <w:r>
        <w:rPr>
          <w:rFonts w:ascii="Times New Roman"/>
          <w:b/>
          <w:i w:val="false"/>
          <w:color w:val="000000"/>
        </w:rPr>
        <w:t xml:space="preserve"> 1. Общие положения</w:t>
      </w:r>
    </w:p>
    <w:bookmarkEnd w:id="88"/>
    <w:bookmarkStart w:name="z612" w:id="89"/>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Далакайнар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почтовый индекс: 081111, Республика Казахстан, Жамбылская область, Шуский район, село Далакайнар, улица Толе би, 4.</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села Далакайнар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9"/>
    <w:bookmarkStart w:name="z625" w:id="9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90"/>
    <w:bookmarkStart w:name="z626" w:id="91"/>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села Далакайнар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села Далакайнар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w:t>
      </w:r>
      <w:r>
        <w:br/>
      </w:r>
      <w:r>
        <w:rPr>
          <w:rFonts w:ascii="Times New Roman"/>
          <w:b w:val="false"/>
          <w:i w:val="false"/>
          <w:color w:val="000000"/>
          <w:sz w:val="28"/>
        </w:rPr>
        <w:t xml:space="preserve">
      </w:t>
      </w:r>
      <w:r>
        <w:rPr>
          <w:rFonts w:ascii="Times New Roman"/>
          <w:b w:val="false"/>
          <w:i w:val="false"/>
          <w:color w:val="000000"/>
          <w:sz w:val="28"/>
        </w:rPr>
        <w:t>правовыми актами Республики Казахстан.</w:t>
      </w:r>
    </w:p>
    <w:bookmarkEnd w:id="91"/>
    <w:bookmarkStart w:name="z687" w:id="92"/>
    <w:p>
      <w:pPr>
        <w:spacing w:after="0"/>
        <w:ind w:left="0"/>
        <w:jc w:val="left"/>
      </w:pPr>
      <w:r>
        <w:rPr>
          <w:rFonts w:ascii="Times New Roman"/>
          <w:b/>
          <w:i w:val="false"/>
          <w:color w:val="000000"/>
        </w:rPr>
        <w:t xml:space="preserve"> 3. Организация деятельности государственного органа</w:t>
      </w:r>
    </w:p>
    <w:bookmarkEnd w:id="92"/>
    <w:bookmarkStart w:name="z688" w:id="93"/>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села Далакайнар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села Далакайнар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села Далакайнар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села Далакайнар несет персональную ответственность за выполнение возложенных на аппарат акима села Далакайнар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возглавляется акимом села Далакайнар назначаемым на должность и освобождаемым от должности в соответствии с действующим законодательством Республики Казахстан.</w:t>
      </w:r>
    </w:p>
    <w:bookmarkEnd w:id="93"/>
    <w:bookmarkStart w:name="z699" w:id="94"/>
    <w:p>
      <w:pPr>
        <w:spacing w:after="0"/>
        <w:ind w:left="0"/>
        <w:jc w:val="left"/>
      </w:pPr>
      <w:r>
        <w:rPr>
          <w:rFonts w:ascii="Times New Roman"/>
          <w:b/>
          <w:i w:val="false"/>
          <w:color w:val="000000"/>
        </w:rPr>
        <w:t xml:space="preserve"> 4. Имущество государственного органа</w:t>
      </w:r>
    </w:p>
    <w:bookmarkEnd w:id="94"/>
    <w:bookmarkStart w:name="z700" w:id="95"/>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5"/>
    <w:bookmarkStart w:name="z704" w:id="96"/>
    <w:p>
      <w:pPr>
        <w:spacing w:after="0"/>
        <w:ind w:left="0"/>
        <w:jc w:val="left"/>
      </w:pPr>
      <w:r>
        <w:rPr>
          <w:rFonts w:ascii="Times New Roman"/>
          <w:b/>
          <w:i w:val="false"/>
          <w:color w:val="000000"/>
        </w:rPr>
        <w:t xml:space="preserve"> 5. Реорганизация и управление государственного органа</w:t>
      </w:r>
    </w:p>
    <w:bookmarkEnd w:id="96"/>
    <w:bookmarkStart w:name="z705" w:id="97"/>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Далакайнар Шуского района Жамбылской области" осуществляются в соответствии с законодательством Республики Казахстан.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707" w:id="9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Дулатского сельского округа Шуского района Жамбылской области"</w:t>
      </w:r>
    </w:p>
    <w:bookmarkEnd w:id="98"/>
    <w:bookmarkStart w:name="z708" w:id="99"/>
    <w:p>
      <w:pPr>
        <w:spacing w:after="0"/>
        <w:ind w:left="0"/>
        <w:jc w:val="left"/>
      </w:pPr>
      <w:r>
        <w:rPr>
          <w:rFonts w:ascii="Times New Roman"/>
          <w:b/>
          <w:i w:val="false"/>
          <w:color w:val="000000"/>
        </w:rPr>
        <w:t xml:space="preserve"> Общие положения</w:t>
      </w:r>
    </w:p>
    <w:bookmarkEnd w:id="99"/>
    <w:bookmarkStart w:name="z709" w:id="100"/>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Дулатского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9. Местонахождение юридического лица: почтовый индекс: 081105 Республика Казахстан, Жамбылская область, Шуский район, село Дулат, улица Ашимбаева, 4. </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Дулатского сельского округа Шуского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Дулатского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00"/>
    <w:bookmarkStart w:name="z723" w:id="10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1"/>
    <w:bookmarkStart w:name="z724" w:id="102"/>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Дулатского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аппаратаакима.</w:t>
      </w:r>
      <w:r>
        <w:br/>
      </w:r>
      <w:r>
        <w:rPr>
          <w:rFonts w:ascii="Times New Roman"/>
          <w:b w:val="false"/>
          <w:i w:val="false"/>
          <w:color w:val="000000"/>
          <w:sz w:val="28"/>
        </w:rPr>
        <w:t xml:space="preserve">
      </w:t>
      </w:r>
      <w:r>
        <w:rPr>
          <w:rFonts w:ascii="Times New Roman"/>
          <w:b w:val="false"/>
          <w:i w:val="false"/>
          <w:color w:val="000000"/>
          <w:sz w:val="28"/>
        </w:rPr>
        <w:t xml:space="preserve">15. Задачи: Обеспечение соблюдения регламента работы акима сельскогоокруга </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 права:</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 обязанности:</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Дулатского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02"/>
    <w:bookmarkStart w:name="z783" w:id="103"/>
    <w:p>
      <w:pPr>
        <w:spacing w:after="0"/>
        <w:ind w:left="0"/>
        <w:jc w:val="left"/>
      </w:pPr>
      <w:r>
        <w:rPr>
          <w:rFonts w:ascii="Times New Roman"/>
          <w:b/>
          <w:i w:val="false"/>
          <w:color w:val="000000"/>
        </w:rPr>
        <w:t xml:space="preserve"> 3. Организация деятельности государственного органа</w:t>
      </w:r>
    </w:p>
    <w:bookmarkEnd w:id="103"/>
    <w:bookmarkStart w:name="z784" w:id="104"/>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Дулатского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Дулатского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Дулатского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Дулатского сельского округа несет персональную ответственность за выполнение возложенных на аппарат акима Дулатский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возглавляется акимом Дулатского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04"/>
    <w:bookmarkStart w:name="z795" w:id="105"/>
    <w:p>
      <w:pPr>
        <w:spacing w:after="0"/>
        <w:ind w:left="0"/>
        <w:jc w:val="left"/>
      </w:pPr>
      <w:r>
        <w:rPr>
          <w:rFonts w:ascii="Times New Roman"/>
          <w:b/>
          <w:i w:val="false"/>
          <w:color w:val="000000"/>
        </w:rPr>
        <w:t xml:space="preserve"> 4. Имущество государственного органа</w:t>
      </w:r>
    </w:p>
    <w:bookmarkEnd w:id="105"/>
    <w:bookmarkStart w:name="z796" w:id="106"/>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6"/>
    <w:bookmarkStart w:name="z800" w:id="107"/>
    <w:p>
      <w:pPr>
        <w:spacing w:after="0"/>
        <w:ind w:left="0"/>
        <w:jc w:val="left"/>
      </w:pPr>
      <w:r>
        <w:rPr>
          <w:rFonts w:ascii="Times New Roman"/>
          <w:b/>
          <w:i w:val="false"/>
          <w:color w:val="000000"/>
        </w:rPr>
        <w:t xml:space="preserve"> 5. Реорганизация и управление государственного органа</w:t>
      </w:r>
    </w:p>
    <w:bookmarkEnd w:id="107"/>
    <w:bookmarkStart w:name="z801" w:id="108"/>
    <w:p>
      <w:pPr>
        <w:spacing w:after="0"/>
        <w:ind w:left="0"/>
        <w:jc w:val="both"/>
      </w:pPr>
      <w:r>
        <w:rPr>
          <w:rFonts w:ascii="Times New Roman"/>
          <w:b w:val="false"/>
          <w:i w:val="false"/>
          <w:color w:val="000000"/>
          <w:sz w:val="28"/>
        </w:rPr>
        <w:t xml:space="preserve">
      27.Реорганизация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Дулатского сельского округа Шуского района Жамбылской области" осуществляются в соответствии с законодательством Республики Казахстан.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803" w:id="109"/>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 коммунальном государственном учреждении "Аппарат акима Ески-Шуского сельского округа Шуского района Жамбылской области"</w:t>
      </w:r>
    </w:p>
    <w:bookmarkEnd w:id="109"/>
    <w:bookmarkStart w:name="z804" w:id="110"/>
    <w:p>
      <w:pPr>
        <w:spacing w:after="0"/>
        <w:ind w:left="0"/>
        <w:jc w:val="left"/>
      </w:pPr>
      <w:r>
        <w:rPr>
          <w:rFonts w:ascii="Times New Roman"/>
          <w:b/>
          <w:i w:val="false"/>
          <w:color w:val="000000"/>
        </w:rPr>
        <w:t xml:space="preserve"> 1. Общие положения</w:t>
      </w:r>
    </w:p>
    <w:bookmarkEnd w:id="110"/>
    <w:bookmarkStart w:name="z805" w:id="11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Ески- Шуского сельского округа Шуского района Жамбылской области" вступает в гражданско-правовые отношения от собственного имени.6.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Ески- Шуского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081108, Республика Казахстан, Жамбылская область, Шуский район, село Белбасар,улица Азимбая 67.</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Ески-Шуского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11"/>
    <w:bookmarkStart w:name="z818" w:id="11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12"/>
    <w:bookmarkStart w:name="z819" w:id="113"/>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Ески-Шуского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 xml:space="preserve"> 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Ески-Шуского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13"/>
    <w:bookmarkStart w:name="z877" w:id="114"/>
    <w:p>
      <w:pPr>
        <w:spacing w:after="0"/>
        <w:ind w:left="0"/>
        <w:jc w:val="left"/>
      </w:pPr>
      <w:r>
        <w:rPr>
          <w:rFonts w:ascii="Times New Roman"/>
          <w:b/>
          <w:i w:val="false"/>
          <w:color w:val="000000"/>
        </w:rPr>
        <w:t xml:space="preserve"> 3. Организация деятельности государственного органа</w:t>
      </w:r>
    </w:p>
    <w:bookmarkEnd w:id="114"/>
    <w:bookmarkStart w:name="z878" w:id="115"/>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Ески-Шуского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Ески-Шуского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Ески-Шуского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Ески-Шуского сельского округа несет персональную ответственность за выполнение возложенных на аппарат акима Ески-Шуского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возглавляется акимом села Ески-Шу назначаемым на должность и освобождаемым от должности в соответствии с действующим законодательством Республики Казахстан.</w:t>
      </w:r>
    </w:p>
    <w:bookmarkEnd w:id="115"/>
    <w:bookmarkStart w:name="z889" w:id="116"/>
    <w:p>
      <w:pPr>
        <w:spacing w:after="0"/>
        <w:ind w:left="0"/>
        <w:jc w:val="left"/>
      </w:pPr>
      <w:r>
        <w:rPr>
          <w:rFonts w:ascii="Times New Roman"/>
          <w:b/>
          <w:i w:val="false"/>
          <w:color w:val="000000"/>
        </w:rPr>
        <w:t xml:space="preserve"> 4. Имущество государственного органа</w:t>
      </w:r>
    </w:p>
    <w:bookmarkEnd w:id="116"/>
    <w:bookmarkStart w:name="z890" w:id="117"/>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Ески -Шуского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7"/>
    <w:bookmarkStart w:name="z894" w:id="118"/>
    <w:p>
      <w:pPr>
        <w:spacing w:after="0"/>
        <w:ind w:left="0"/>
        <w:jc w:val="left"/>
      </w:pPr>
      <w:r>
        <w:rPr>
          <w:rFonts w:ascii="Times New Roman"/>
          <w:b/>
          <w:i w:val="false"/>
          <w:color w:val="000000"/>
        </w:rPr>
        <w:t xml:space="preserve"> 5. Реорганизация и управление государственного органа</w:t>
      </w:r>
    </w:p>
    <w:bookmarkEnd w:id="118"/>
    <w:bookmarkStart w:name="z895" w:id="119"/>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Ески-Шуского сельского округа Шуского района Жамбылской области" осуществляются в соответствии с законодательством Республики Казахстан.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897" w:id="12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Жана жолского сельского округа Шуского района Жамбылской области"</w:t>
      </w:r>
    </w:p>
    <w:bookmarkEnd w:id="120"/>
    <w:bookmarkStart w:name="z898" w:id="121"/>
    <w:p>
      <w:pPr>
        <w:spacing w:after="0"/>
        <w:ind w:left="0"/>
        <w:jc w:val="left"/>
      </w:pPr>
      <w:r>
        <w:rPr>
          <w:rFonts w:ascii="Times New Roman"/>
          <w:b/>
          <w:i w:val="false"/>
          <w:color w:val="000000"/>
        </w:rPr>
        <w:t xml:space="preserve"> 1. Общие положения</w:t>
      </w:r>
    </w:p>
    <w:bookmarkEnd w:id="121"/>
    <w:bookmarkStart w:name="z899" w:id="122"/>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Жана жолского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081115, Республика Казахстан, Жамбылская область, Шуский район, село Жана жол, улица Нусип Секеулы, 75.</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Жана жолского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2"/>
    <w:bookmarkStart w:name="z913" w:id="12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23"/>
    <w:bookmarkStart w:name="z914" w:id="124"/>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24"/>
    <w:bookmarkStart w:name="z974" w:id="125"/>
    <w:p>
      <w:pPr>
        <w:spacing w:after="0"/>
        <w:ind w:left="0"/>
        <w:jc w:val="left"/>
      </w:pPr>
      <w:r>
        <w:rPr>
          <w:rFonts w:ascii="Times New Roman"/>
          <w:b/>
          <w:i w:val="false"/>
          <w:color w:val="000000"/>
        </w:rPr>
        <w:t xml:space="preserve"> 3. Организация деятельности государственного органа</w:t>
      </w:r>
    </w:p>
    <w:bookmarkEnd w:id="125"/>
    <w:bookmarkStart w:name="z975" w:id="126"/>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Жана жолского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не имеет заместителя, который назначается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Жана жолского сельского округа несет персональную ответственность за выполнение возложенных на аппарат акима Аксуского сельского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Аксуского сельского округа Шуского района Жамбылской области" возглавляется акимом Жана жолского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26"/>
    <w:bookmarkStart w:name="z986" w:id="127"/>
    <w:p>
      <w:pPr>
        <w:spacing w:after="0"/>
        <w:ind w:left="0"/>
        <w:jc w:val="left"/>
      </w:pPr>
      <w:r>
        <w:rPr>
          <w:rFonts w:ascii="Times New Roman"/>
          <w:b/>
          <w:i w:val="false"/>
          <w:color w:val="000000"/>
        </w:rPr>
        <w:t xml:space="preserve"> 4. Имущество государственного органа</w:t>
      </w:r>
    </w:p>
    <w:bookmarkEnd w:id="127"/>
    <w:bookmarkStart w:name="z987" w:id="128"/>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8"/>
    <w:bookmarkStart w:name="z991" w:id="129"/>
    <w:p>
      <w:pPr>
        <w:spacing w:after="0"/>
        <w:ind w:left="0"/>
        <w:jc w:val="left"/>
      </w:pPr>
      <w:r>
        <w:rPr>
          <w:rFonts w:ascii="Times New Roman"/>
          <w:b/>
          <w:i w:val="false"/>
          <w:color w:val="000000"/>
        </w:rPr>
        <w:t xml:space="preserve"> 5. Реорганизация и управление государственного органа</w:t>
      </w:r>
    </w:p>
    <w:bookmarkEnd w:id="129"/>
    <w:bookmarkStart w:name="z992" w:id="130"/>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 жолского сельского округа Шуского района Жамбылской области" осуществляются в соответствии с законодательством Республики Казахстан.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994" w:id="13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Жанакогамского сельского округа Шуского района Жамбылской области"</w:t>
      </w:r>
    </w:p>
    <w:bookmarkEnd w:id="131"/>
    <w:bookmarkStart w:name="z995" w:id="132"/>
    <w:p>
      <w:pPr>
        <w:spacing w:after="0"/>
        <w:ind w:left="0"/>
        <w:jc w:val="left"/>
      </w:pPr>
      <w:r>
        <w:rPr>
          <w:rFonts w:ascii="Times New Roman"/>
          <w:b/>
          <w:i w:val="false"/>
          <w:color w:val="000000"/>
        </w:rPr>
        <w:t xml:space="preserve"> 1. Общие положения</w:t>
      </w:r>
    </w:p>
    <w:bookmarkEnd w:id="132"/>
    <w:bookmarkStart w:name="z996" w:id="133"/>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Жанакогамского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081116, Республика Казахстан, Жамбылская область, Шуский район, село Коктобе, улица А. Галиакпарова, 48.</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Жанакогамского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33"/>
    <w:bookmarkStart w:name="z1010" w:id="13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34"/>
    <w:bookmarkStart w:name="z1011" w:id="135"/>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35"/>
    <w:bookmarkStart w:name="z1071" w:id="136"/>
    <w:p>
      <w:pPr>
        <w:spacing w:after="0"/>
        <w:ind w:left="0"/>
        <w:jc w:val="left"/>
      </w:pPr>
      <w:r>
        <w:rPr>
          <w:rFonts w:ascii="Times New Roman"/>
          <w:b/>
          <w:i w:val="false"/>
          <w:color w:val="000000"/>
        </w:rPr>
        <w:t xml:space="preserve"> 3. Организация деятельности государственного органа</w:t>
      </w:r>
    </w:p>
    <w:bookmarkEnd w:id="136"/>
    <w:bookmarkStart w:name="z1072" w:id="137"/>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Жанакогамского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Жанакогамского сельского округа несет персональную ответственность за выполнение возложенных на аппарат акима Жанакогамского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возглавляется акимом Жанакогамского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37"/>
    <w:bookmarkStart w:name="z1083" w:id="138"/>
    <w:p>
      <w:pPr>
        <w:spacing w:after="0"/>
        <w:ind w:left="0"/>
        <w:jc w:val="left"/>
      </w:pPr>
      <w:r>
        <w:rPr>
          <w:rFonts w:ascii="Times New Roman"/>
          <w:b/>
          <w:i w:val="false"/>
          <w:color w:val="000000"/>
        </w:rPr>
        <w:t xml:space="preserve"> 4. Имущество государственного органа</w:t>
      </w:r>
    </w:p>
    <w:bookmarkEnd w:id="138"/>
    <w:bookmarkStart w:name="z1084" w:id="139"/>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9"/>
    <w:bookmarkStart w:name="z1088" w:id="140"/>
    <w:p>
      <w:pPr>
        <w:spacing w:after="0"/>
        <w:ind w:left="0"/>
        <w:jc w:val="left"/>
      </w:pPr>
      <w:r>
        <w:rPr>
          <w:rFonts w:ascii="Times New Roman"/>
          <w:b/>
          <w:i w:val="false"/>
          <w:color w:val="000000"/>
        </w:rPr>
        <w:t xml:space="preserve"> 5. Реорганизация и управление государственного органа</w:t>
      </w:r>
    </w:p>
    <w:bookmarkEnd w:id="140"/>
    <w:bookmarkStart w:name="z1089" w:id="141"/>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Жанакогамского сельского округа Шуского района Жамбылской области" осуществляются в соответствии с законодательством Республики Казахстан.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091" w:id="142"/>
    <w:p>
      <w:pPr>
        <w:spacing w:after="0"/>
        <w:ind w:left="0"/>
        <w:jc w:val="left"/>
      </w:pPr>
      <w:r>
        <w:rPr>
          <w:rFonts w:ascii="Times New Roman"/>
          <w:b/>
          <w:i w:val="false"/>
          <w:color w:val="000000"/>
        </w:rPr>
        <w:t xml:space="preserve"> ПОЛОЖЕНИЕ</w:t>
      </w:r>
    </w:p>
    <w:bookmarkEnd w:id="142"/>
    <w:bookmarkStart w:name="z1092" w:id="143"/>
    <w:p>
      <w:pPr>
        <w:spacing w:after="0"/>
        <w:ind w:left="0"/>
        <w:jc w:val="left"/>
      </w:pPr>
      <w:r>
        <w:rPr>
          <w:rFonts w:ascii="Times New Roman"/>
          <w:b/>
          <w:i w:val="false"/>
          <w:color w:val="000000"/>
        </w:rPr>
        <w:t xml:space="preserve"> О коммунальном государственном учреждении "Аппарат акима села Конаева</w:t>
      </w:r>
      <w:r>
        <w:br/>
      </w:r>
      <w:r>
        <w:rPr>
          <w:rFonts w:ascii="Times New Roman"/>
          <w:b/>
          <w:i w:val="false"/>
          <w:color w:val="000000"/>
        </w:rPr>
        <w:t>Шуского района Жамбылской области"</w:t>
      </w:r>
    </w:p>
    <w:bookmarkEnd w:id="143"/>
    <w:bookmarkStart w:name="z1093" w:id="144"/>
    <w:p>
      <w:pPr>
        <w:spacing w:after="0"/>
        <w:ind w:left="0"/>
        <w:jc w:val="left"/>
      </w:pPr>
      <w:r>
        <w:rPr>
          <w:rFonts w:ascii="Times New Roman"/>
          <w:b/>
          <w:i w:val="false"/>
          <w:color w:val="000000"/>
        </w:rPr>
        <w:t xml:space="preserve"> 1. Общие положения</w:t>
      </w:r>
    </w:p>
    <w:bookmarkEnd w:id="144"/>
    <w:bookmarkStart w:name="z1094" w:id="145"/>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Конаева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почтовый индекс: 081110, Республика Казахстан, Жамбылская область, Шуский район, село Конаева, улица Смаил, 12.</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села Конаева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5"/>
    <w:bookmarkStart w:name="z1107" w:id="14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46"/>
    <w:bookmarkStart w:name="z1108" w:id="147"/>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села Конаева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села Конаева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w:t>
      </w:r>
      <w:r>
        <w:rPr>
          <w:rFonts w:ascii="Times New Roman"/>
          <w:b w:val="false"/>
          <w:i w:val="false"/>
          <w:color w:val="000000"/>
          <w:sz w:val="28"/>
        </w:rPr>
        <w:t xml:space="preserve"> правовыми актами Республики Казахстан.</w:t>
      </w:r>
    </w:p>
    <w:bookmarkEnd w:id="147"/>
    <w:bookmarkStart w:name="z1169" w:id="148"/>
    <w:p>
      <w:pPr>
        <w:spacing w:after="0"/>
        <w:ind w:left="0"/>
        <w:jc w:val="left"/>
      </w:pPr>
      <w:r>
        <w:rPr>
          <w:rFonts w:ascii="Times New Roman"/>
          <w:b/>
          <w:i w:val="false"/>
          <w:color w:val="000000"/>
        </w:rPr>
        <w:t xml:space="preserve"> 3. Организация деятельности государственного органа</w:t>
      </w:r>
    </w:p>
    <w:bookmarkEnd w:id="148"/>
    <w:bookmarkStart w:name="z1170" w:id="149"/>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села Конаева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села Конаева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села Конаева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села Конаев несет персональную ответственность за выполнение возложенных на аппарат акима села Конаева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возглавляется акимом села Конаева назначаемым на должность и освобождаемым от должности в соответствии с действующим законодательством Республики Казахстан.</w:t>
      </w:r>
    </w:p>
    <w:bookmarkEnd w:id="149"/>
    <w:bookmarkStart w:name="z1181" w:id="150"/>
    <w:p>
      <w:pPr>
        <w:spacing w:after="0"/>
        <w:ind w:left="0"/>
        <w:jc w:val="left"/>
      </w:pPr>
      <w:r>
        <w:rPr>
          <w:rFonts w:ascii="Times New Roman"/>
          <w:b/>
          <w:i w:val="false"/>
          <w:color w:val="000000"/>
        </w:rPr>
        <w:t xml:space="preserve"> 4. Имущество государственного органа</w:t>
      </w:r>
    </w:p>
    <w:bookmarkEnd w:id="150"/>
    <w:bookmarkStart w:name="z1182" w:id="151"/>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51"/>
    <w:bookmarkStart w:name="z1186" w:id="152"/>
    <w:p>
      <w:pPr>
        <w:spacing w:after="0"/>
        <w:ind w:left="0"/>
        <w:jc w:val="left"/>
      </w:pPr>
      <w:r>
        <w:rPr>
          <w:rFonts w:ascii="Times New Roman"/>
          <w:b/>
          <w:i w:val="false"/>
          <w:color w:val="000000"/>
        </w:rPr>
        <w:t xml:space="preserve"> 5. Реорганизация и управление государственного органа</w:t>
      </w:r>
    </w:p>
    <w:bookmarkEnd w:id="152"/>
    <w:bookmarkStart w:name="z1187" w:id="153"/>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Конаева Шуского района Жамбылской области" осуществляются в соответствии с законодательством Республики Казахстан.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от 11 февраля 2015 года № 86</w:t>
            </w:r>
          </w:p>
        </w:tc>
      </w:tr>
    </w:tbl>
    <w:bookmarkStart w:name="z1189" w:id="15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Корагатинского сельского округа Шуского района Жамбылской области"</w:t>
      </w:r>
    </w:p>
    <w:bookmarkEnd w:id="154"/>
    <w:bookmarkStart w:name="z1190" w:id="155"/>
    <w:p>
      <w:pPr>
        <w:spacing w:after="0"/>
        <w:ind w:left="0"/>
        <w:jc w:val="left"/>
      </w:pPr>
      <w:r>
        <w:rPr>
          <w:rFonts w:ascii="Times New Roman"/>
          <w:b/>
          <w:i w:val="false"/>
          <w:color w:val="000000"/>
        </w:rPr>
        <w:t xml:space="preserve"> 1. Общие положения</w:t>
      </w:r>
    </w:p>
    <w:bookmarkEnd w:id="155"/>
    <w:bookmarkStart w:name="z1191" w:id="156"/>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Корагатинского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 правового и материально-технического обеспечения деятельности акима. </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Корагатинского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 счета в органах казначейства. </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вступает в гражданско-правовые отношения от собственног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Корагатинского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081117, Республика Казахстан, Жамбылская область, Шуский район, село Мойынкум, улица Толеби, 2.</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Корагатинского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56"/>
    <w:bookmarkStart w:name="z1205" w:id="15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57"/>
    <w:bookmarkStart w:name="z1206" w:id="158"/>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Корагатинского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 xml:space="preserve">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 xml:space="preserve">23) создает инфраструктуру для занятий спортом физических лиц по </w:t>
      </w:r>
      <w:r>
        <w:br/>
      </w:r>
      <w:r>
        <w:rPr>
          <w:rFonts w:ascii="Times New Roman"/>
          <w:b w:val="false"/>
          <w:i w:val="false"/>
          <w:color w:val="000000"/>
          <w:sz w:val="28"/>
        </w:rPr>
        <w:t xml:space="preserve">
      </w:t>
      </w:r>
      <w:r>
        <w:rPr>
          <w:rFonts w:ascii="Times New Roman"/>
          <w:b w:val="false"/>
          <w:i w:val="false"/>
          <w:color w:val="000000"/>
          <w:sz w:val="28"/>
        </w:rPr>
        <w:t>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 ;</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формируют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Корагатинского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58"/>
    <w:bookmarkStart w:name="z1267" w:id="159"/>
    <w:p>
      <w:pPr>
        <w:spacing w:after="0"/>
        <w:ind w:left="0"/>
        <w:jc w:val="left"/>
      </w:pPr>
      <w:r>
        <w:rPr>
          <w:rFonts w:ascii="Times New Roman"/>
          <w:b/>
          <w:i w:val="false"/>
          <w:color w:val="000000"/>
        </w:rPr>
        <w:t xml:space="preserve"> 3. Организация деятельности государственного органа</w:t>
      </w:r>
    </w:p>
    <w:bookmarkEnd w:id="159"/>
    <w:bookmarkStart w:name="z1268" w:id="160"/>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Корагатинского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Корагатинского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Корагатинского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Корагатинского сельского округа несет персональную ответственность за выполнение возложенных на аппарат акима Корагатинского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возглавляется акимом Корагатинского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60"/>
    <w:bookmarkStart w:name="z1279" w:id="161"/>
    <w:p>
      <w:pPr>
        <w:spacing w:after="0"/>
        <w:ind w:left="0"/>
        <w:jc w:val="left"/>
      </w:pPr>
      <w:r>
        <w:rPr>
          <w:rFonts w:ascii="Times New Roman"/>
          <w:b/>
          <w:i w:val="false"/>
          <w:color w:val="000000"/>
        </w:rPr>
        <w:t xml:space="preserve"> 4. Имущество государственного органа</w:t>
      </w:r>
    </w:p>
    <w:bookmarkEnd w:id="161"/>
    <w:bookmarkStart w:name="z1280" w:id="162"/>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Корагатинского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Корагатинского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62"/>
    <w:bookmarkStart w:name="z1283" w:id="163"/>
    <w:p>
      <w:pPr>
        <w:spacing w:after="0"/>
        <w:ind w:left="0"/>
        <w:jc w:val="left"/>
      </w:pPr>
      <w:r>
        <w:rPr>
          <w:rFonts w:ascii="Times New Roman"/>
          <w:b/>
          <w:i w:val="false"/>
          <w:color w:val="000000"/>
        </w:rPr>
        <w:t xml:space="preserve"> 5. Реорганизация и управление государственного органа</w:t>
      </w:r>
    </w:p>
    <w:bookmarkEnd w:id="163"/>
    <w:bookmarkStart w:name="z1284" w:id="164"/>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Корагатинского сельского Шуского района Жамбылской области" осуществляются в соответствии с законодательством Республики Казахстан.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286" w:id="16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Коккайнарского сельского округа Шуского района Жамбылской области"</w:t>
      </w:r>
    </w:p>
    <w:bookmarkEnd w:id="165"/>
    <w:bookmarkStart w:name="z1287" w:id="166"/>
    <w:p>
      <w:pPr>
        <w:spacing w:after="0"/>
        <w:ind w:left="0"/>
        <w:jc w:val="left"/>
      </w:pPr>
      <w:r>
        <w:rPr>
          <w:rFonts w:ascii="Times New Roman"/>
          <w:b/>
          <w:i w:val="false"/>
          <w:color w:val="000000"/>
        </w:rPr>
        <w:t xml:space="preserve"> 1. Общие положения</w:t>
      </w:r>
    </w:p>
    <w:bookmarkEnd w:id="166"/>
    <w:bookmarkStart w:name="z1288" w:id="16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Коккайнарского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081113, Республика Казахстан, Жамбылская область, Шуский район, село Коккайнар, улица Сарыбулак 8.</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Коккайнарского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67"/>
    <w:bookmarkStart w:name="z1302" w:id="168"/>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68"/>
    <w:bookmarkStart w:name="z1303" w:id="169"/>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Коккайнарского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Коккайнарского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69"/>
    <w:bookmarkStart w:name="z1363" w:id="170"/>
    <w:p>
      <w:pPr>
        <w:spacing w:after="0"/>
        <w:ind w:left="0"/>
        <w:jc w:val="left"/>
      </w:pPr>
      <w:r>
        <w:rPr>
          <w:rFonts w:ascii="Times New Roman"/>
          <w:b/>
          <w:i w:val="false"/>
          <w:color w:val="000000"/>
        </w:rPr>
        <w:t xml:space="preserve"> 3. Организация деятельности государственного органа</w:t>
      </w:r>
    </w:p>
    <w:bookmarkEnd w:id="170"/>
    <w:bookmarkStart w:name="z1364" w:id="171"/>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Коккайнарского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Коккайнарского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Коккайнарского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Коккайнарского сельского округа несет персональную ответственность за выполнение возложенных на аппарат акима Коккайнарского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возглавляется акимом села Коккайнар назначаемым на должность и освобождаемым от должности в соответствии с действующим законодательством Республики Казахстан.</w:t>
      </w:r>
    </w:p>
    <w:bookmarkEnd w:id="171"/>
    <w:bookmarkStart w:name="z1375" w:id="172"/>
    <w:p>
      <w:pPr>
        <w:spacing w:after="0"/>
        <w:ind w:left="0"/>
        <w:jc w:val="left"/>
      </w:pPr>
      <w:r>
        <w:rPr>
          <w:rFonts w:ascii="Times New Roman"/>
          <w:b/>
          <w:i w:val="false"/>
          <w:color w:val="000000"/>
        </w:rPr>
        <w:t xml:space="preserve"> 4. Имущество государственного органа</w:t>
      </w:r>
    </w:p>
    <w:bookmarkEnd w:id="172"/>
    <w:bookmarkStart w:name="z1376" w:id="173"/>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73"/>
    <w:bookmarkStart w:name="z1380" w:id="174"/>
    <w:p>
      <w:pPr>
        <w:spacing w:after="0"/>
        <w:ind w:left="0"/>
        <w:jc w:val="left"/>
      </w:pPr>
      <w:r>
        <w:rPr>
          <w:rFonts w:ascii="Times New Roman"/>
          <w:b/>
          <w:i w:val="false"/>
          <w:color w:val="000000"/>
        </w:rPr>
        <w:t xml:space="preserve"> 5. Реорганизация и управление государственного органа</w:t>
      </w:r>
    </w:p>
    <w:bookmarkEnd w:id="174"/>
    <w:bookmarkStart w:name="z1381" w:id="175"/>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Коккайнарского сельского округа Шуского района Жамбылской области" осуществляются в соответствии с законодательством Республики Казахстан.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383" w:id="176"/>
    <w:p>
      <w:pPr>
        <w:spacing w:after="0"/>
        <w:ind w:left="0"/>
        <w:jc w:val="left"/>
      </w:pPr>
      <w:r>
        <w:rPr>
          <w:rFonts w:ascii="Times New Roman"/>
          <w:b/>
          <w:i w:val="false"/>
          <w:color w:val="000000"/>
        </w:rPr>
        <w:t xml:space="preserve"> ПОЛОЖЕНИЕ</w:t>
      </w:r>
    </w:p>
    <w:bookmarkEnd w:id="176"/>
    <w:bookmarkStart w:name="z1384" w:id="177"/>
    <w:p>
      <w:pPr>
        <w:spacing w:after="0"/>
        <w:ind w:left="0"/>
        <w:jc w:val="left"/>
      </w:pPr>
      <w:r>
        <w:rPr>
          <w:rFonts w:ascii="Times New Roman"/>
          <w:b/>
          <w:i w:val="false"/>
          <w:color w:val="000000"/>
        </w:rPr>
        <w:t xml:space="preserve"> О коммунальном государственном учреждении "Аппарат акима Ондирисского сельского округа Шуского района Жамбылской области"</w:t>
      </w:r>
    </w:p>
    <w:bookmarkEnd w:id="177"/>
    <w:bookmarkStart w:name="z1385" w:id="178"/>
    <w:p>
      <w:pPr>
        <w:spacing w:after="0"/>
        <w:ind w:left="0"/>
        <w:jc w:val="left"/>
      </w:pPr>
      <w:r>
        <w:rPr>
          <w:rFonts w:ascii="Times New Roman"/>
          <w:b/>
          <w:i w:val="false"/>
          <w:color w:val="000000"/>
        </w:rPr>
        <w:t xml:space="preserve"> 1. Общие положения</w:t>
      </w:r>
    </w:p>
    <w:bookmarkEnd w:id="178"/>
    <w:bookmarkStart w:name="z1386" w:id="179"/>
    <w:p>
      <w:pPr>
        <w:spacing w:after="0"/>
        <w:ind w:left="0"/>
        <w:jc w:val="both"/>
      </w:pPr>
      <w:r>
        <w:rPr>
          <w:rFonts w:ascii="Times New Roman"/>
          <w:b w:val="false"/>
          <w:i w:val="false"/>
          <w:color w:val="000000"/>
          <w:sz w:val="28"/>
        </w:rPr>
        <w:t>
      1. Коммунальное государственное учреждение "Аппарат акима Ондирисского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2. Коммунальное государственное учреждение "Аппарат акима Ондирисского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"Аппарат акима Ондирисского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Коммунальное государственное учреждение "Аппарат акима Ондирисского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5. Коммунальное государственное учреждение "Аппарат акима Ондирисского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Коммунальное государственное учреждение "Аппарат акима Ондирисского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7. Коммунальное государственное учреждение "Аппарат акима Ондирисского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Ондирисского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Ондирисского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080311, Республика Казахстан, Жамбылская область, Шуский район, село Абая, улица Жаксыбай, 57.</w:t>
      </w:r>
      <w:r>
        <w:br/>
      </w:r>
      <w:r>
        <w:rPr>
          <w:rFonts w:ascii="Times New Roman"/>
          <w:b w:val="false"/>
          <w:i w:val="false"/>
          <w:color w:val="000000"/>
          <w:sz w:val="28"/>
        </w:rPr>
        <w:t xml:space="preserve">
      </w:t>
      </w:r>
      <w:r>
        <w:rPr>
          <w:rFonts w:ascii="Times New Roman"/>
          <w:b w:val="false"/>
          <w:i w:val="false"/>
          <w:color w:val="000000"/>
          <w:sz w:val="28"/>
        </w:rPr>
        <w:t>10. Полное наименование государственного органа: коммунальное государственное учреждение "Аппарат акима Ондирисского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Ондирисского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12. Финансирование деятельности коммунального государственного учреждения "Аппарат акима Ондирисского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13. Коммунальному государственному учреждению "Аппарат акима Ондирисского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Ондирисского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Ондирисского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79"/>
    <w:bookmarkStart w:name="z1400" w:id="18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80"/>
    <w:bookmarkStart w:name="z1401" w:id="181"/>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Ондирисского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обеспечивает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осуществляет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Ондирисского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81"/>
    <w:bookmarkStart w:name="z1461" w:id="182"/>
    <w:p>
      <w:pPr>
        <w:spacing w:after="0"/>
        <w:ind w:left="0"/>
        <w:jc w:val="left"/>
      </w:pPr>
      <w:r>
        <w:rPr>
          <w:rFonts w:ascii="Times New Roman"/>
          <w:b/>
          <w:i w:val="false"/>
          <w:color w:val="000000"/>
        </w:rPr>
        <w:t xml:space="preserve"> 3. Организация деятельности государственного органа</w:t>
      </w:r>
    </w:p>
    <w:bookmarkEnd w:id="182"/>
    <w:bookmarkStart w:name="z1462" w:id="183"/>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Ондирисского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Ондирисского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19. Первый руководитель коммунального государственного учреждения "Аппарат акима Ондирисского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Первый руководитель коммунального государственного учреждения "Аппарат акима Ондирисского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Первый руководитель коммунального государственного учреждения "Аппарат акима Ондирисского сельского округа Шуского района Жамбылской области" не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Полномочия первого руководителя коммунального государственного учреждения "Аппарат акима Ондирисского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Ондирисского сельского округа несет персональную ответственность за выполнение возложенных на аппарат акима Ондирисского сельского округа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Ондирисского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23. Аппарат коммунального государственного учреждения "Аппарат акима Ондирисского сельского округа Шуского района Жамбылской области" возглавляется акимом села Абая назначаемым на должность и освобождаемым от должности в соответствии с действующим законодательством Республики Казахстан.</w:t>
      </w:r>
    </w:p>
    <w:bookmarkEnd w:id="183"/>
    <w:bookmarkStart w:name="z1473" w:id="184"/>
    <w:p>
      <w:pPr>
        <w:spacing w:after="0"/>
        <w:ind w:left="0"/>
        <w:jc w:val="left"/>
      </w:pPr>
      <w:r>
        <w:rPr>
          <w:rFonts w:ascii="Times New Roman"/>
          <w:b/>
          <w:i w:val="false"/>
          <w:color w:val="000000"/>
        </w:rPr>
        <w:t xml:space="preserve"> 4. Имущество государственного органа</w:t>
      </w:r>
    </w:p>
    <w:bookmarkEnd w:id="184"/>
    <w:bookmarkStart w:name="z1474" w:id="185"/>
    <w:p>
      <w:pPr>
        <w:spacing w:after="0"/>
        <w:ind w:left="0"/>
        <w:jc w:val="both"/>
      </w:pPr>
      <w:r>
        <w:rPr>
          <w:rFonts w:ascii="Times New Roman"/>
          <w:b w:val="false"/>
          <w:i w:val="false"/>
          <w:color w:val="000000"/>
          <w:sz w:val="28"/>
        </w:rPr>
        <w:t>
      24. Коммунальное государственное учреждение "Аппарат акима Ондирисского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Имущество коммунального государственного учреждения "Аппарат акима Ондирисского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Имущество, закрепленное за коммунальным государственным учреждением "Аппарат акима Ондирисского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26. Коммунальное государственное учреждение "Аппарат акима Ондирисского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85"/>
    <w:bookmarkStart w:name="z1478" w:id="186"/>
    <w:p>
      <w:pPr>
        <w:spacing w:after="0"/>
        <w:ind w:left="0"/>
        <w:jc w:val="left"/>
      </w:pPr>
      <w:r>
        <w:rPr>
          <w:rFonts w:ascii="Times New Roman"/>
          <w:b/>
          <w:i w:val="false"/>
          <w:color w:val="000000"/>
        </w:rPr>
        <w:t xml:space="preserve"> 5. Реорганизация и управление государственного органа</w:t>
      </w:r>
    </w:p>
    <w:bookmarkEnd w:id="186"/>
    <w:bookmarkStart w:name="z1479" w:id="187"/>
    <w:p>
      <w:pPr>
        <w:spacing w:after="0"/>
        <w:ind w:left="0"/>
        <w:jc w:val="both"/>
      </w:pPr>
      <w:r>
        <w:rPr>
          <w:rFonts w:ascii="Times New Roman"/>
          <w:b w:val="false"/>
          <w:i w:val="false"/>
          <w:color w:val="000000"/>
          <w:sz w:val="28"/>
        </w:rPr>
        <w:t>
      27. Реорганизация и управление коммунального государственного учреждения "Аппарат акима Ондирисского сельского округа Шуского района Жамбылской области" осуществляются в соответствии с законодательством Республики Казахстан.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481" w:id="18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Тасоткельского сельского округа Шуского района Жамбылской области"</w:t>
      </w:r>
    </w:p>
    <w:bookmarkEnd w:id="188"/>
    <w:bookmarkStart w:name="z1482" w:id="189"/>
    <w:p>
      <w:pPr>
        <w:spacing w:after="0"/>
        <w:ind w:left="0"/>
        <w:jc w:val="left"/>
      </w:pPr>
      <w:r>
        <w:rPr>
          <w:rFonts w:ascii="Times New Roman"/>
          <w:b/>
          <w:i w:val="false"/>
          <w:color w:val="000000"/>
        </w:rPr>
        <w:t xml:space="preserve"> 1. Общие положения</w:t>
      </w:r>
    </w:p>
    <w:bookmarkEnd w:id="189"/>
    <w:bookmarkStart w:name="z1483" w:id="190"/>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Тасоткельского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081119, Республика Казахстан, Жамбылская область, Шуский район, село Тасоткел, улица Т.Рыскулова, 7.</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Тасоткельского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0"/>
    <w:bookmarkStart w:name="z1497" w:id="19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91"/>
    <w:bookmarkStart w:name="z1498" w:id="192"/>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192"/>
    <w:bookmarkStart w:name="z1557" w:id="193"/>
    <w:p>
      <w:pPr>
        <w:spacing w:after="0"/>
        <w:ind w:left="0"/>
        <w:jc w:val="left"/>
      </w:pPr>
      <w:r>
        <w:rPr>
          <w:rFonts w:ascii="Times New Roman"/>
          <w:b/>
          <w:i w:val="false"/>
          <w:color w:val="000000"/>
        </w:rPr>
        <w:t xml:space="preserve"> 3. Организация деятельности государственного органа</w:t>
      </w:r>
    </w:p>
    <w:bookmarkEnd w:id="193"/>
    <w:bookmarkStart w:name="z1558" w:id="194"/>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Тасоткельского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не имеет заместителя, который назначается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Тасоткельского сельского округа несет персональную ответственность за выполнение возложенных на аппарат акима Тасоткельского сельского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возглавляется акимом Тасоткельского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94"/>
    <w:bookmarkStart w:name="z1569" w:id="195"/>
    <w:p>
      <w:pPr>
        <w:spacing w:after="0"/>
        <w:ind w:left="0"/>
        <w:jc w:val="left"/>
      </w:pPr>
      <w:r>
        <w:rPr>
          <w:rFonts w:ascii="Times New Roman"/>
          <w:b/>
          <w:i w:val="false"/>
          <w:color w:val="000000"/>
        </w:rPr>
        <w:t xml:space="preserve"> 4. Имущество государственного органа</w:t>
      </w:r>
    </w:p>
    <w:bookmarkEnd w:id="195"/>
    <w:bookmarkStart w:name="z1570" w:id="196"/>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96"/>
    <w:bookmarkStart w:name="z1574" w:id="197"/>
    <w:p>
      <w:pPr>
        <w:spacing w:after="0"/>
        <w:ind w:left="0"/>
        <w:jc w:val="left"/>
      </w:pPr>
      <w:r>
        <w:rPr>
          <w:rFonts w:ascii="Times New Roman"/>
          <w:b/>
          <w:i w:val="false"/>
          <w:color w:val="000000"/>
        </w:rPr>
        <w:t xml:space="preserve"> 5. Реорганизация и управление государственного органа</w:t>
      </w:r>
    </w:p>
    <w:bookmarkEnd w:id="197"/>
    <w:bookmarkStart w:name="z1575" w:id="198"/>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Тасоткельского сельского округа Шуского района Жамбылской области" осуществляются в соответствии с законодательством Республики Казахстан.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577" w:id="19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Толебийского сельского округа Шуского района Жамбылской области"</w:t>
      </w:r>
    </w:p>
    <w:bookmarkEnd w:id="199"/>
    <w:bookmarkStart w:name="z1578" w:id="200"/>
    <w:p>
      <w:pPr>
        <w:spacing w:after="0"/>
        <w:ind w:left="0"/>
        <w:jc w:val="left"/>
      </w:pPr>
      <w:r>
        <w:rPr>
          <w:rFonts w:ascii="Times New Roman"/>
          <w:b/>
          <w:i w:val="false"/>
          <w:color w:val="000000"/>
        </w:rPr>
        <w:t xml:space="preserve"> 1. Общие положения</w:t>
      </w:r>
    </w:p>
    <w:bookmarkEnd w:id="200"/>
    <w:bookmarkStart w:name="z1579" w:id="20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Толебийского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081100, Республика Казахстан, Жамбылская область, Шуский район, село Толе би, улица Егемберды, 2/а.</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Толебийского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01"/>
    <w:bookmarkStart w:name="z1593" w:id="20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02"/>
    <w:bookmarkStart w:name="z1594" w:id="203"/>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203"/>
    <w:bookmarkStart w:name="z1654" w:id="204"/>
    <w:p>
      <w:pPr>
        <w:spacing w:after="0"/>
        <w:ind w:left="0"/>
        <w:jc w:val="left"/>
      </w:pPr>
      <w:r>
        <w:rPr>
          <w:rFonts w:ascii="Times New Roman"/>
          <w:b/>
          <w:i w:val="false"/>
          <w:color w:val="000000"/>
        </w:rPr>
        <w:t xml:space="preserve"> 3. Организация деятельности государственного органа</w:t>
      </w:r>
    </w:p>
    <w:bookmarkEnd w:id="204"/>
    <w:bookmarkStart w:name="z1655" w:id="205"/>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Толебийского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имеет заместителей, которые назначаются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Толебийского сельского округа несет персональную ответственность за выполнение возложенных на аппарат акима Толебийского сельского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23.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24.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возглавляется акимом Толебийского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205"/>
    <w:bookmarkStart w:name="z1667" w:id="206"/>
    <w:p>
      <w:pPr>
        <w:spacing w:after="0"/>
        <w:ind w:left="0"/>
        <w:jc w:val="left"/>
      </w:pPr>
      <w:r>
        <w:rPr>
          <w:rFonts w:ascii="Times New Roman"/>
          <w:b/>
          <w:i w:val="false"/>
          <w:color w:val="000000"/>
        </w:rPr>
        <w:t xml:space="preserve"> 4. Имущество государственного органа</w:t>
      </w:r>
    </w:p>
    <w:bookmarkEnd w:id="206"/>
    <w:bookmarkStart w:name="z1668" w:id="207"/>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07"/>
    <w:bookmarkStart w:name="z1672" w:id="208"/>
    <w:p>
      <w:pPr>
        <w:spacing w:after="0"/>
        <w:ind w:left="0"/>
        <w:jc w:val="left"/>
      </w:pPr>
      <w:r>
        <w:rPr>
          <w:rFonts w:ascii="Times New Roman"/>
          <w:b/>
          <w:i w:val="false"/>
          <w:color w:val="000000"/>
        </w:rPr>
        <w:t xml:space="preserve"> 5. Реорганизация и управление государственного органа</w:t>
      </w:r>
    </w:p>
    <w:bookmarkEnd w:id="208"/>
    <w:bookmarkStart w:name="z1673" w:id="209"/>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Толебийского сельского округа Шуского района Жамбылской области" осуществляются в соответствии с законодательством Республики Казахстан.</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675" w:id="21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Шокпарского сельского округа Шуского района Жамбылской области"</w:t>
      </w:r>
    </w:p>
    <w:bookmarkEnd w:id="210"/>
    <w:bookmarkStart w:name="z1676" w:id="211"/>
    <w:p>
      <w:pPr>
        <w:spacing w:after="0"/>
        <w:ind w:left="0"/>
        <w:jc w:val="left"/>
      </w:pPr>
      <w:r>
        <w:rPr>
          <w:rFonts w:ascii="Times New Roman"/>
          <w:b/>
          <w:i w:val="false"/>
          <w:color w:val="000000"/>
        </w:rPr>
        <w:t xml:space="preserve"> 1. Общие положения</w:t>
      </w:r>
    </w:p>
    <w:bookmarkEnd w:id="211"/>
    <w:bookmarkStart w:name="z1677" w:id="212"/>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Шокпарского сельского округа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082211, Республика Казахстан, Жамбылская область, Шуский район, село Шокпар, улица Школьная, 1.</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Шокпарского сельского округа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2"/>
    <w:bookmarkStart w:name="z1691" w:id="21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13"/>
    <w:bookmarkStart w:name="z1692" w:id="214"/>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214"/>
    <w:bookmarkStart w:name="z1752" w:id="215"/>
    <w:p>
      <w:pPr>
        <w:spacing w:after="0"/>
        <w:ind w:left="0"/>
        <w:jc w:val="left"/>
      </w:pPr>
      <w:r>
        <w:rPr>
          <w:rFonts w:ascii="Times New Roman"/>
          <w:b/>
          <w:i w:val="false"/>
          <w:color w:val="000000"/>
        </w:rPr>
        <w:t xml:space="preserve"> 3. Организация деятельности государственного органа</w:t>
      </w:r>
    </w:p>
    <w:bookmarkEnd w:id="215"/>
    <w:bookmarkStart w:name="z1753" w:id="216"/>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Шокпарского сельского округа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не имеет заместителя, который назначается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Шокпарского сельского округа несет персональную ответственность за выполнение возложенных на аппарат акима Шокпарского сельского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возглавляется акимом Шокпарского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216"/>
    <w:bookmarkStart w:name="z1764" w:id="217"/>
    <w:p>
      <w:pPr>
        <w:spacing w:after="0"/>
        <w:ind w:left="0"/>
        <w:jc w:val="left"/>
      </w:pPr>
      <w:r>
        <w:rPr>
          <w:rFonts w:ascii="Times New Roman"/>
          <w:b/>
          <w:i w:val="false"/>
          <w:color w:val="000000"/>
        </w:rPr>
        <w:t xml:space="preserve"> 4. Имущество государственного органа</w:t>
      </w:r>
    </w:p>
    <w:bookmarkEnd w:id="217"/>
    <w:bookmarkStart w:name="z1765" w:id="218"/>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о сельского округа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18"/>
    <w:bookmarkStart w:name="z1769" w:id="219"/>
    <w:p>
      <w:pPr>
        <w:spacing w:after="0"/>
        <w:ind w:left="0"/>
        <w:jc w:val="left"/>
      </w:pPr>
      <w:r>
        <w:rPr>
          <w:rFonts w:ascii="Times New Roman"/>
          <w:b/>
          <w:i w:val="false"/>
          <w:color w:val="000000"/>
        </w:rPr>
        <w:t xml:space="preserve"> 5. Реорганизация и управление государственного органа</w:t>
      </w:r>
    </w:p>
    <w:bookmarkEnd w:id="219"/>
    <w:bookmarkStart w:name="z1770" w:id="220"/>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Шокпарского сельского округа Шуского района Жамбылской области" осуществляются в соответствии с законодательством Республики Казахстан.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Шуского района</w:t>
            </w:r>
            <w:r>
              <w:br/>
            </w:r>
            <w:r>
              <w:rPr>
                <w:rFonts w:ascii="Times New Roman"/>
                <w:b w:val="false"/>
                <w:i w:val="false"/>
                <w:color w:val="000000"/>
                <w:sz w:val="20"/>
              </w:rPr>
              <w:t>от 11 февраля 2015 года № 86</w:t>
            </w:r>
          </w:p>
        </w:tc>
      </w:tr>
    </w:tbl>
    <w:bookmarkStart w:name="z1772" w:id="221"/>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О коммунальном государственном учреждении "Аппарат акима города Шу </w:t>
      </w:r>
      <w:r>
        <w:rPr>
          <w:rFonts w:ascii="Times New Roman"/>
          <w:b/>
          <w:i w:val="false"/>
          <w:color w:val="000000"/>
        </w:rPr>
        <w:t>Шуского района Жамбылской области"</w:t>
      </w:r>
    </w:p>
    <w:bookmarkEnd w:id="221"/>
    <w:bookmarkStart w:name="z1774" w:id="222"/>
    <w:p>
      <w:pPr>
        <w:spacing w:after="0"/>
        <w:ind w:left="0"/>
        <w:jc w:val="left"/>
      </w:pPr>
      <w:r>
        <w:rPr>
          <w:rFonts w:ascii="Times New Roman"/>
          <w:b/>
          <w:i w:val="false"/>
          <w:color w:val="000000"/>
        </w:rPr>
        <w:t xml:space="preserve"> 1. Общие положения</w:t>
      </w:r>
    </w:p>
    <w:bookmarkEnd w:id="222"/>
    <w:bookmarkStart w:name="z1775" w:id="223"/>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города Шу Шуского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почтовый индекс: 080300, Республика Казахстан, Жамбылская область, Шуский район, город Шу, улица Конаева, 23.</w:t>
      </w:r>
      <w:r>
        <w:br/>
      </w:r>
      <w:r>
        <w:rPr>
          <w:rFonts w:ascii="Times New Roman"/>
          <w:b w:val="false"/>
          <w:i w:val="false"/>
          <w:color w:val="000000"/>
          <w:sz w:val="28"/>
        </w:rPr>
        <w:t xml:space="preserve">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города Шу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23"/>
    <w:bookmarkStart w:name="z1789" w:id="22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24"/>
    <w:bookmarkStart w:name="z1790" w:id="225"/>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r>
        <w:br/>
      </w:r>
      <w:r>
        <w:rPr>
          <w:rFonts w:ascii="Times New Roman"/>
          <w:b w:val="false"/>
          <w:i w:val="false"/>
          <w:color w:val="000000"/>
          <w:sz w:val="28"/>
        </w:rPr>
        <w:t xml:space="preserve">
      </w:t>
      </w:r>
      <w:r>
        <w:rPr>
          <w:rFonts w:ascii="Times New Roman"/>
          <w:b w:val="false"/>
          <w:i w:val="false"/>
          <w:color w:val="000000"/>
          <w:sz w:val="28"/>
        </w:rPr>
        <w:t>15. Задачи:</w:t>
      </w:r>
      <w:r>
        <w:br/>
      </w:r>
      <w:r>
        <w:rPr>
          <w:rFonts w:ascii="Times New Roman"/>
          <w:b w:val="false"/>
          <w:i w:val="false"/>
          <w:color w:val="000000"/>
          <w:sz w:val="28"/>
        </w:rPr>
        <w:t xml:space="preserve">
      </w:t>
      </w:r>
      <w:r>
        <w:rPr>
          <w:rFonts w:ascii="Times New Roman"/>
          <w:b w:val="false"/>
          <w:i w:val="false"/>
          <w:color w:val="000000"/>
          <w:sz w:val="28"/>
        </w:rPr>
        <w:t>Обеспечение соблюдения регламента работы акима села.</w:t>
      </w:r>
      <w:r>
        <w:br/>
      </w:r>
      <w:r>
        <w:rPr>
          <w:rFonts w:ascii="Times New Roman"/>
          <w:b w:val="false"/>
          <w:i w:val="false"/>
          <w:color w:val="000000"/>
          <w:sz w:val="28"/>
        </w:rPr>
        <w:t xml:space="preserve">
      </w:t>
      </w:r>
      <w:r>
        <w:rPr>
          <w:rFonts w:ascii="Times New Roman"/>
          <w:b w:val="false"/>
          <w:i w:val="false"/>
          <w:color w:val="000000"/>
          <w:sz w:val="28"/>
        </w:rPr>
        <w:t>16. Функции:</w:t>
      </w:r>
      <w:r>
        <w:br/>
      </w:r>
      <w:r>
        <w:rPr>
          <w:rFonts w:ascii="Times New Roman"/>
          <w:b w:val="false"/>
          <w:i w:val="false"/>
          <w:color w:val="000000"/>
          <w:sz w:val="28"/>
        </w:rPr>
        <w:t xml:space="preserve">
      </w:t>
      </w:r>
      <w:r>
        <w:rPr>
          <w:rFonts w:ascii="Times New Roman"/>
          <w:b w:val="false"/>
          <w:i w:val="false"/>
          <w:color w:val="000000"/>
          <w:sz w:val="28"/>
        </w:rPr>
        <w:t>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w:t>
      </w:r>
      <w:r>
        <w:rPr>
          <w:rFonts w:ascii="Times New Roman"/>
          <w:b w:val="false"/>
          <w:i w:val="false"/>
          <w:color w:val="000000"/>
          <w:sz w:val="28"/>
        </w:rPr>
        <w:t>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в пределах своей компетенции осуществляет регулирование земельных отношений; </w:t>
      </w:r>
      <w:r>
        <w:br/>
      </w:r>
      <w:r>
        <w:rPr>
          <w:rFonts w:ascii="Times New Roman"/>
          <w:b w:val="false"/>
          <w:i w:val="false"/>
          <w:color w:val="000000"/>
          <w:sz w:val="28"/>
        </w:rPr>
        <w:t xml:space="preserve">
      </w:t>
      </w:r>
      <w:r>
        <w:rPr>
          <w:rFonts w:ascii="Times New Roman"/>
          <w:b w:val="false"/>
          <w:i w:val="false"/>
          <w:color w:val="000000"/>
          <w:sz w:val="28"/>
        </w:rPr>
        <w:t>7)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w:t>
      </w:r>
      <w:r>
        <w:rPr>
          <w:rFonts w:ascii="Times New Roman"/>
          <w:b w:val="false"/>
          <w:i w:val="false"/>
          <w:color w:val="000000"/>
          <w:sz w:val="28"/>
        </w:rPr>
        <w:t>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организует работу по сохранению исторического и культурного наследия;</w:t>
      </w:r>
      <w:r>
        <w:br/>
      </w:r>
      <w:r>
        <w:rPr>
          <w:rFonts w:ascii="Times New Roman"/>
          <w:b w:val="false"/>
          <w:i w:val="false"/>
          <w:color w:val="000000"/>
          <w:sz w:val="28"/>
        </w:rPr>
        <w:t xml:space="preserve">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w:t>
      </w:r>
      <w:r>
        <w:rPr>
          <w:rFonts w:ascii="Times New Roman"/>
          <w:b w:val="false"/>
          <w:i w:val="false"/>
          <w:color w:val="000000"/>
          <w:sz w:val="28"/>
        </w:rPr>
        <w:t>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w:t>
      </w:r>
      <w:r>
        <w:rPr>
          <w:rFonts w:ascii="Times New Roman"/>
          <w:b w:val="false"/>
          <w:i w:val="false"/>
          <w:color w:val="000000"/>
          <w:sz w:val="28"/>
        </w:rPr>
        <w:t>12-2) организует помощь инвалидам;</w:t>
      </w:r>
      <w:r>
        <w:br/>
      </w:r>
      <w:r>
        <w:rPr>
          <w:rFonts w:ascii="Times New Roman"/>
          <w:b w:val="false"/>
          <w:i w:val="false"/>
          <w:color w:val="000000"/>
          <w:sz w:val="28"/>
        </w:rPr>
        <w:t xml:space="preserve">
      </w:t>
      </w:r>
      <w:r>
        <w:rPr>
          <w:rFonts w:ascii="Times New Roman"/>
          <w:b w:val="false"/>
          <w:i w:val="false"/>
          <w:color w:val="000000"/>
          <w:sz w:val="28"/>
        </w:rPr>
        <w:t>12-3)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w:t>
      </w:r>
      <w:r>
        <w:rPr>
          <w:rFonts w:ascii="Times New Roman"/>
          <w:b w:val="false"/>
          <w:i w:val="false"/>
          <w:color w:val="000000"/>
          <w:sz w:val="28"/>
        </w:rPr>
        <w:t>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w:t>
      </w:r>
      <w:r>
        <w:rPr>
          <w:rFonts w:ascii="Times New Roman"/>
          <w:b w:val="false"/>
          <w:i w:val="false"/>
          <w:color w:val="000000"/>
          <w:sz w:val="28"/>
        </w:rPr>
        <w:t>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w:t>
      </w:r>
      <w:r>
        <w:rPr>
          <w:rFonts w:ascii="Times New Roman"/>
          <w:b w:val="false"/>
          <w:i w:val="false"/>
          <w:color w:val="000000"/>
          <w:sz w:val="28"/>
        </w:rPr>
        <w:t>12-6) координирует оказание благотворительной и социальной помощи инвалидам;</w:t>
      </w:r>
      <w:r>
        <w:br/>
      </w:r>
      <w:r>
        <w:rPr>
          <w:rFonts w:ascii="Times New Roman"/>
          <w:b w:val="false"/>
          <w:i w:val="false"/>
          <w:color w:val="000000"/>
          <w:sz w:val="28"/>
        </w:rPr>
        <w:t xml:space="preserve">
      </w:t>
      </w:r>
      <w:r>
        <w:rPr>
          <w:rFonts w:ascii="Times New Roman"/>
          <w:b w:val="false"/>
          <w:i w:val="false"/>
          <w:color w:val="000000"/>
          <w:sz w:val="28"/>
        </w:rPr>
        <w:t>12-7)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w:t>
      </w:r>
      <w:r>
        <w:rPr>
          <w:rFonts w:ascii="Times New Roman"/>
          <w:b w:val="false"/>
          <w:i w:val="false"/>
          <w:color w:val="000000"/>
          <w:sz w:val="28"/>
        </w:rPr>
        <w:t>12-8) содействует кадровому обеспечению сельских организаций здравоохранения;</w:t>
      </w:r>
      <w:r>
        <w:br/>
      </w:r>
      <w:r>
        <w:rPr>
          <w:rFonts w:ascii="Times New Roman"/>
          <w:b w:val="false"/>
          <w:i w:val="false"/>
          <w:color w:val="000000"/>
          <w:sz w:val="28"/>
        </w:rPr>
        <w:t xml:space="preserve">
      </w:t>
      </w:r>
      <w:r>
        <w:rPr>
          <w:rFonts w:ascii="Times New Roman"/>
          <w:b w:val="false"/>
          <w:i w:val="false"/>
          <w:color w:val="000000"/>
          <w:sz w:val="28"/>
        </w:rPr>
        <w:t>13) содействует развитию местной социальной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14) организует движение общественного транспорта;</w:t>
      </w:r>
      <w:r>
        <w:br/>
      </w:r>
      <w:r>
        <w:rPr>
          <w:rFonts w:ascii="Times New Roman"/>
          <w:b w:val="false"/>
          <w:i w:val="false"/>
          <w:color w:val="000000"/>
          <w:sz w:val="28"/>
        </w:rPr>
        <w:t xml:space="preserve">
      </w:t>
      </w:r>
      <w:r>
        <w:rPr>
          <w:rFonts w:ascii="Times New Roman"/>
          <w:b w:val="false"/>
          <w:i w:val="false"/>
          <w:color w:val="000000"/>
          <w:sz w:val="28"/>
        </w:rPr>
        <w:t>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w:t>
      </w:r>
      <w:r>
        <w:rPr>
          <w:rFonts w:ascii="Times New Roman"/>
          <w:b w:val="false"/>
          <w:i w:val="false"/>
          <w:color w:val="000000"/>
          <w:sz w:val="28"/>
        </w:rPr>
        <w:t>15) взаимодействует с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16) осуществляет похозяйственный учет;</w:t>
      </w:r>
      <w:r>
        <w:br/>
      </w:r>
      <w:r>
        <w:rPr>
          <w:rFonts w:ascii="Times New Roman"/>
          <w:b w:val="false"/>
          <w:i w:val="false"/>
          <w:color w:val="000000"/>
          <w:sz w:val="28"/>
        </w:rPr>
        <w:t xml:space="preserve">
      </w:t>
      </w:r>
      <w:r>
        <w:rPr>
          <w:rFonts w:ascii="Times New Roman"/>
          <w:b w:val="false"/>
          <w:i w:val="false"/>
          <w:color w:val="000000"/>
          <w:sz w:val="28"/>
        </w:rPr>
        <w:t>17)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w:t>
      </w:r>
      <w:r>
        <w:rPr>
          <w:rFonts w:ascii="Times New Roman"/>
          <w:b w:val="false"/>
          <w:i w:val="false"/>
          <w:color w:val="000000"/>
          <w:sz w:val="28"/>
        </w:rPr>
        <w:t>18)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w:t>
      </w:r>
      <w:r>
        <w:rPr>
          <w:rFonts w:ascii="Times New Roman"/>
          <w:b w:val="false"/>
          <w:i w:val="false"/>
          <w:color w:val="000000"/>
          <w:sz w:val="28"/>
        </w:rPr>
        <w:t>19)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w:t>
      </w:r>
      <w:r>
        <w:rPr>
          <w:rFonts w:ascii="Times New Roman"/>
          <w:b w:val="false"/>
          <w:i w:val="false"/>
          <w:color w:val="000000"/>
          <w:sz w:val="28"/>
        </w:rPr>
        <w:t>20)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w:t>
      </w:r>
      <w:r>
        <w:rPr>
          <w:rFonts w:ascii="Times New Roman"/>
          <w:b w:val="false"/>
          <w:i w:val="false"/>
          <w:color w:val="000000"/>
          <w:sz w:val="28"/>
        </w:rPr>
        <w:t>22) ведет реестр непрофессиональных медиаторов;</w:t>
      </w:r>
      <w:r>
        <w:br/>
      </w:r>
      <w:r>
        <w:rPr>
          <w:rFonts w:ascii="Times New Roman"/>
          <w:b w:val="false"/>
          <w:i w:val="false"/>
          <w:color w:val="000000"/>
          <w:sz w:val="28"/>
        </w:rPr>
        <w:t xml:space="preserve">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w:t>
      </w:r>
      <w:r>
        <w:rPr>
          <w:rFonts w:ascii="Times New Roman"/>
          <w:b w:val="false"/>
          <w:i w:val="false"/>
          <w:color w:val="000000"/>
          <w:sz w:val="28"/>
        </w:rPr>
        <w:t>24) вносит в районный исполнительный орган предложения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xml:space="preserve">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29)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w:t>
      </w:r>
      <w:r>
        <w:rPr>
          <w:rFonts w:ascii="Times New Roman"/>
          <w:b w:val="false"/>
          <w:i w:val="false"/>
          <w:color w:val="000000"/>
          <w:sz w:val="28"/>
        </w:rPr>
        <w:t>31)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w:t>
      </w:r>
      <w:r>
        <w:rPr>
          <w:rFonts w:ascii="Times New Roman"/>
          <w:b w:val="false"/>
          <w:i w:val="false"/>
          <w:color w:val="000000"/>
          <w:sz w:val="28"/>
        </w:rPr>
        <w:t>32) формирует доходные источники;</w:t>
      </w:r>
      <w:r>
        <w:br/>
      </w:r>
      <w:r>
        <w:rPr>
          <w:rFonts w:ascii="Times New Roman"/>
          <w:b w:val="false"/>
          <w:i w:val="false"/>
          <w:color w:val="000000"/>
          <w:sz w:val="28"/>
        </w:rPr>
        <w:t xml:space="preserve">
      </w:t>
      </w:r>
      <w:r>
        <w:rPr>
          <w:rFonts w:ascii="Times New Roman"/>
          <w:b w:val="false"/>
          <w:i w:val="false"/>
          <w:color w:val="000000"/>
          <w:sz w:val="28"/>
        </w:rPr>
        <w:t>33)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34)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w:t>
      </w:r>
      <w:r>
        <w:rPr>
          <w:rFonts w:ascii="Times New Roman"/>
          <w:b w:val="false"/>
          <w:i w:val="false"/>
          <w:color w:val="000000"/>
          <w:sz w:val="28"/>
        </w:rPr>
        <w:t>35)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w:t>
      </w:r>
      <w:r>
        <w:rPr>
          <w:rFonts w:ascii="Times New Roman"/>
          <w:b w:val="false"/>
          <w:i w:val="false"/>
          <w:color w:val="000000"/>
          <w:sz w:val="28"/>
        </w:rPr>
        <w:t>36)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w:t>
      </w:r>
      <w:r>
        <w:rPr>
          <w:rFonts w:ascii="Times New Roman"/>
          <w:b w:val="false"/>
          <w:i w:val="false"/>
          <w:color w:val="000000"/>
          <w:sz w:val="28"/>
        </w:rPr>
        <w:t>права:</w:t>
      </w:r>
      <w:r>
        <w:br/>
      </w:r>
      <w:r>
        <w:rPr>
          <w:rFonts w:ascii="Times New Roman"/>
          <w:b w:val="false"/>
          <w:i w:val="false"/>
          <w:color w:val="000000"/>
          <w:sz w:val="28"/>
        </w:rPr>
        <w:t xml:space="preserve">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xml:space="preserve">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обязанности:</w:t>
      </w:r>
      <w:r>
        <w:br/>
      </w:r>
      <w:r>
        <w:rPr>
          <w:rFonts w:ascii="Times New Roman"/>
          <w:b w:val="false"/>
          <w:i w:val="false"/>
          <w:color w:val="000000"/>
          <w:sz w:val="28"/>
        </w:rPr>
        <w:t xml:space="preserve">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p>
    <w:bookmarkEnd w:id="225"/>
    <w:bookmarkStart w:name="z1850" w:id="226"/>
    <w:p>
      <w:pPr>
        <w:spacing w:after="0"/>
        <w:ind w:left="0"/>
        <w:jc w:val="left"/>
      </w:pPr>
      <w:r>
        <w:rPr>
          <w:rFonts w:ascii="Times New Roman"/>
          <w:b/>
          <w:i w:val="false"/>
          <w:color w:val="000000"/>
        </w:rPr>
        <w:t xml:space="preserve"> 3. Организация деятельности государственного органа</w:t>
      </w:r>
    </w:p>
    <w:bookmarkEnd w:id="226"/>
    <w:bookmarkStart w:name="z1851" w:id="227"/>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города Шу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назначается или избирается на должность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21.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имеет заместителей, которые назначаются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1) Аким города Шу несет персональную ответственность за выполнение возложенных на аппарат акима города Шу задач и осуществление своих функций.</w:t>
      </w:r>
      <w:r>
        <w:br/>
      </w:r>
      <w:r>
        <w:rPr>
          <w:rFonts w:ascii="Times New Roman"/>
          <w:b w:val="false"/>
          <w:i w:val="false"/>
          <w:color w:val="000000"/>
          <w:sz w:val="28"/>
        </w:rPr>
        <w:t xml:space="preserve">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w:t>
      </w:r>
      <w:r>
        <w:rPr>
          <w:rFonts w:ascii="Times New Roman"/>
          <w:b w:val="false"/>
          <w:i w:val="false"/>
          <w:color w:val="000000"/>
          <w:sz w:val="28"/>
        </w:rPr>
        <w:t>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23.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24.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возглавляется акимом города Шу назначаемым на должность и освобождаемым от должности в соответствии с действующим законодательством Республики Казахстан.</w:t>
      </w:r>
    </w:p>
    <w:bookmarkEnd w:id="227"/>
    <w:bookmarkStart w:name="z1863" w:id="228"/>
    <w:p>
      <w:pPr>
        <w:spacing w:after="0"/>
        <w:ind w:left="0"/>
        <w:jc w:val="left"/>
      </w:pPr>
      <w:r>
        <w:rPr>
          <w:rFonts w:ascii="Times New Roman"/>
          <w:b/>
          <w:i w:val="false"/>
          <w:color w:val="000000"/>
        </w:rPr>
        <w:t xml:space="preserve"> 4. Имущество государственного органа</w:t>
      </w:r>
    </w:p>
    <w:bookmarkEnd w:id="228"/>
    <w:bookmarkStart w:name="z1864" w:id="229"/>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относится к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29"/>
    <w:bookmarkStart w:name="z1868" w:id="230"/>
    <w:p>
      <w:pPr>
        <w:spacing w:after="0"/>
        <w:ind w:left="0"/>
        <w:jc w:val="left"/>
      </w:pPr>
      <w:r>
        <w:rPr>
          <w:rFonts w:ascii="Times New Roman"/>
          <w:b/>
          <w:i w:val="false"/>
          <w:color w:val="000000"/>
        </w:rPr>
        <w:t xml:space="preserve"> 5. Реорганизация и управление государственного органа</w:t>
      </w:r>
    </w:p>
    <w:bookmarkEnd w:id="230"/>
    <w:bookmarkStart w:name="z1869" w:id="231"/>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города Шу Шуского района Жамбылской области" осуществляются в соответствии с законодательством Республики Казахстан.</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