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734c" w14:textId="0a87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Меркенского района от 30 января 2015 года №05 "Об определении мест для размещения агитационных печатных материалов и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16 марта 2015 года № 152. Зарегистрировано Департаментом юстиции Жамбылской области 20 марта 2015 года № 2586. Утратило силу постановлением акимата Меркенского района Жамбылской области от 15 декабря 2023 года № 441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Меркенского района от 30 января 2015года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материалов и предоставлении кандидатам на договорной основе помещений для встреч с избирателями" (зарегистрировано в реестре государственной регистрации нормативных правовых актов № 2542, опубликовано 11 марта 2015 года в районной газете "Меркенский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Наметкулова Амангелди Наметкуловича.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Меркенской районной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_______________Ш.Абылкасымов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16 " марта 2015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Меркенского района от "16" марта 2015 года № 152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Актоган, улица Косбармакова №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Казак дихан, улица Ниязбекова №33.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Жамбылского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Жамбыл, улица Исмаилова №146;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Жамбыл, улица Исмаилова №160;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Турлыбай батыр, улица Асимова №49;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Плодоягодное, улица М.Куттыбекова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Талдыбулак, улица Жамбыла №1.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Мерке, улица Исмаилова №167;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Мерке, улица Исмаилова №248;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Мерке, улица Т.Бокина №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Мерке, улица Исмаилова №258;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Мерке, перед зданием Меркенского санатория.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Ойталского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Ойтал, улица Клубная №17;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станция Мерке, улица Железнодорожная №30.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Костоган, улица Кулбаева №78;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Костоган, улица Тойлыбаева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Кызыл сай, улица Мустафаева №22;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Мынказан, улица Сейдимана №25.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Кенес, улица Тойшыманова №40.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Андас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Андас батыр, улица А.Шотайулы №39.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Кызылкыстак, улица Карпык батыра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поселок Гранитогорск, улица 40 лет Победы №1.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Сарымолдаевского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Сарымолдаева, улица Исмаилова №390;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Екпинди, улица Т.Рыскулова №123а.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Татинского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Татти, улица Школьная №1.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Сурат, улица Калдыбая №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Тескентоган, улица Сыпатая №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Аккайнар, улица Т.Рыскулова № 39.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Акерменского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село Акермен, улица Толеби №27.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Акаралского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Акарал, улица Сейтимбет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Сыпатай, улица Центральная № 54.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Аспаринского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Аспара, улица Аспаринская №1.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Рыскуловского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Т.Рыскулова, улица Кобейулы №11;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Интернациональная, улица Школьная №7.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Меркенского района от "16" марта 2015 года № 152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на договорной основе для встреч кандидатов с избирателями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Актоган, улица Амангелди №11, здание средней школы №4.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Жамбылского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Жамбыл, улица Исмаилова №146, здание средней школы №18.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Мерке, улица Исмаилова №167, здание дома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Мерке, здание Меркенского санатория.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Ойталского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Ойтал, улица Революции 1А,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аппарата акима сельского округа.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Костоган, улица Кулбаева №78, здание средней школы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Мустафаева №26, здание клуба;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Мынказан, улица Сейдмана №25, здание средней школы №30.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Кенес, улица Тойшыманова №40,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Андас батырского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Андас батыр, улица А.Шотайулы №44, здание средней школы №21.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Сарымолдаевского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Екпинди, улица Т.Рыскулова №123, здание товарищества с ограниченной ответственностью "Жылы-булак".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Татинского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Татти, улица Школьная №3,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дома культуры.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Сурат, улица Калдыбая №50,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Тескентоган, улица Сыпатая №1, здание средней школы №23.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Акерменского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Акермен, улица Толеби №30,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№11.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Акаралского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Акарал, улица Сейтимбета №15,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Сыпатай, улица Центральная №54, здание средней школы №16.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Аспаринского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Аспара, улица Аспаринская №4,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№2.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Рыскуловского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Рыскулова, улица Кобейулы №35,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Интернациональная, улица Школьная №5, здание средней школы №7.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