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734c" w14:textId="0a87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Меркенского района от 30 января 2015 года №05 "Об определении мест для размещения агитационных печатных материалов и предоставлении кандидатам на договорной основе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Меркенского районного акимата Жамбылской области от 16 марта 2015 года № 152. Зарегистрировано Департаментом юстиции Жамбылской области 20 марта 2015 года № 2586. Утратило силу постановлением акимата Меркенского района Жамбылской области от 15 декабря 2023 года № 441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Меркенского района от 30 января 2015года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материалов и предоставлении кандидатам на договорной основе помещений для встреч с избирателями" (зарегистрировано в реестре государственной регистрации нормативных правовых актов № 2542, опубликовано 11 марта 2015 года в районной газете "Меркенский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1,2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Наметкулова Амангелди Наметкуловича.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Меркенской районной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_______________Ш.Абылкасымов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16 " марта 2015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Меркенского района от "16" марта 2015 года № 152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Актоганского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Актоган, улица Косбармакова №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Казак дихан, улица Ниязбекова №33.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Жамбылского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Жамбыл, улица Исмаилова №146;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Жамбыл, улица Исмаилова №160;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Турлыбай батыр, улица Асимова №49;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Плодоягодное, улица М.Куттыбекова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Талдыбулак, улица Жамбыла №1.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Мерке, улица Исмаилова №167;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Мерке, улица Исмаилова №248;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Мерке, улица Т.Бокина № 20;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Мерке, улица Исмаилова №258;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Мерке, перед зданием Меркенского санатория.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Ойталского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Ойтал, улица Клубная №17;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станция Мерке, улица Железнодорожная №30.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Жанатоганского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Костоган, улица Кулбаева №78;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Костоган, улица Тойлыбаева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Кызыл сай, улица Мустафаева №22;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Мынказан, улица Сейдимана №25.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Кенес, улица Тойшыманова №40.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Андас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Андас батыр, улица А.Шотайулы №39.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Кызылкыстак, улица Карпык батыра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поселок Гранитогорск, улица 40 лет Победы №1.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Сарымолдаевского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Сарымолдаева, улица Исмаилова №390;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Екпинди, улица Т.Рыскулова №123а.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Татинского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Татти, улица Школьная №1.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Сурат, улица Калдыбая № 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Тескентоган, улица Сыпатая №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Аккайнар, улица Т.Рыскулова № 39.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Акерменского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Акермен, улица Толеби №27.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Акаралского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Акарал, улица Сейтимбет №15;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Сыпатай, улица Центральная № 54.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Аспаринского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Аспара, улица Аспаринская №1.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Рыскуловского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Т.Рыскулова, улица Кобейулы №11;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Интернациональная, улица Школьная №7.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Меркенского района от "16" марта 2015 года № 152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на договорной основе для встреч кандидатов с избирателями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Актоганского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Актоган, улица Амангелди №11, здание средней школы №4.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Жамбылского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Жамбыл, улица Исмаилова №146, здание средней школы №18.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Мерке, улица Исмаилова №167, здание дома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Мерке, здание Меркенского санатория.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Ойталского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Ойтал, улица Революции 1А,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аппарата акима сельского округа.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Жанатоганского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Костоган, улица Кулбаева №78, здание средней школы №14;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Кызылсай, улица Мустафаева №26, здание клуба;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Мынказан, улица Сейдмана №25, здание средней школы №30.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Кенес, улица Тойшыманова №40,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№6.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Андас батырского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Андас батыр, улица А.Шотайулы №44, здание средней школы №21.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Сарымолдаевского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Екпинди, улица Т.Рыскулова №123, здание товарищества с ограниченной ответственностью "Жылы-булак".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Татинского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Татти, улица Школьная №3,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дома культуры.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Сурат, улица Калдыбая №50,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Тескентоган, улица Сыпатая №1, здание средней школы №23.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Акерменского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Акермен, улица Толеби №30,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№11.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Акаралского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Акарал, улица Сейтимбета №15,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№5;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Сыпатай, улица Центральная №54, здание средней школы №16.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Аспаринского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Аспара, улица Аспаринская №4,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средней школы №2.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Рыскуловского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Рыскулова, улица Кобейулы №35,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Интернациональная, улица Школьная №5, здание средней школы №7.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