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74f6" w14:textId="7ef7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новой улице № 5 в селе Жамбыл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сельского округа Кордайского района Жамбылской области от 6 апреля 2015 года № 26. Зарегистрировано Департаментом юстиции Жамбылской области 29 апреля 2015 года № 2631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 и с учетом мнения населения соответствующей территории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Присвоить новой улице № 5 наименование "Бірлік" в селе Жамбыл Жамбылского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решение акима Жамбылского сельского округа от 13 января 2015 года № 7 "О присвоении наименования № 6 новой улице в селе Жамбыл".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решения возложить на заместителя акима Жамбылского сельского округа Е. Жексембекова.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Темир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