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1bf2" w14:textId="ef31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№6 в селе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Кордайского районного акимата Жамбылской области от 06 апреля 2015 года № 27. Зарегистрировано Департаментом юстиции Жамбылской области 29 апреля 2015 года № 2630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новой улице № 6 наименование "Көгершін" в селе Жамбыл Жамбылского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акима Жамбылского сельского округа от 13 января 2015 года № 8 "О присвоении наименования № 7 новой улице в селе Жамбыл".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заместителя акима Жамбылского сельского округа Е. Жексембекова.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