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b91a" w14:textId="8f1b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Аса Асинского аульного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Асинского аульного округа Жамбылского района Жамбылской области от 12 февраля 2015 года №16. Зарегистрировано Департаментом юстиции Жамбылской области 11 марта 2015 года № 2561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территории, аким аульного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Переименовать улицу Байтерек-2 села Аса Асинского аульного округа на Мукагали Макатаева.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заместителя акима Асинского аульного округа Е. Бозымбекова.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Асинского аульного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Калшымбетов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