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2838" w14:textId="c6c2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2015 года № 48-7. Зарегистрировано Департаментом юстиции Жамбылской области 15 января 2016 года № 2900. Отменено решением Таразского городского маслихата Жамбылской области от 17 февраля 2016 года № 50-6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Отменено решением Таразского городского маслихата Жамбылской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50-6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Болысбаев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