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2719" w14:textId="6402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2015 года № 326. Зарегистрировано Департаментом юстиции Жамбылской области 18 января 2016 года № 2907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постановления - в редакции постановления акимата Жамбылской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рыбохозяйственных водоемов местного значения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18.03.2021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Жамбылской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326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Жамбылской области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Жамбылской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водоемов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Кенес – 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Каракайнар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Кошеней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Темирбек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Жиеналы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Юбилейное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Сарыбалдак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Шалке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Шапаваловское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Каскад Темирбек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Багара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Карабакыр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Коктал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Болатбек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Базарбай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Аккумбез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Туймекент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Шаповаловка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Богеткул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Таскул (Каменное)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Сенгирбай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Сенгирбай – 2 (Умбет)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Сенгирбай – 3 (Аюбай)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Сулукул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Каскад Коктем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Каскад 5 – Ферма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Киши Аккул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Каскад Шокай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Каскад Рахат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Бокен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Шайдана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Жаманкул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Жасоркен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Бекнур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Пруд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Мауке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Хапаев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Сапаркул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Пионер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Биликул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Терис – Ашыбулак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Дарбаза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Каскад Шакпак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Торт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Каскад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Ботакара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Коралас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Каскад Карикорган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Корейское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Дихан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Коныртобе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Коныртобе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Каскад Торткул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Акбастау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Абдил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Космурат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Река Карабастау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Река Шакпак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Река Ормансай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Шилик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Белогорка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Пруд Разъезд – 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Кундыз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Кызыл –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Каскад 4 – болимше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Юбилейный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Ленинский – Комсомольский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Кокшырат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Шукыркул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Аккушик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Река Каракыстак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Река Сулутор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Река Кайынды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Река Макпал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Река Шалсу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Река Шолак Кайынды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Астаукул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Умбет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Акермен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Акермен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Каратума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Карагау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Ленин –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Кызыл кыстак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Чистые пруды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Хамзайка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Мыканды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Река Каскасу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Река Мерке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Река Ойранды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Река Жаланаш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Река Боктикен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Киши – камкалы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Балаган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Кисык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Жартас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Мыншукыр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Старицакул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Пионер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Кызылауит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Шукырауит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Бидайбекауит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Улкен Камкалы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Ынталы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Буркитти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Каскад Жылкыбай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Тасоткел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Саргау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Кордайcкий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Аныракай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Майбулақ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Ешкили Кордай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Караконыз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Какпатас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Карасу коли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Каскад Кайнар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Река Майбулак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Река Улкен жаланаш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Река Калгуты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Река Какпатас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326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Жамбылского областного акимата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29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№ 1660, опубликовано 12 мая 2007 года в газете "Знамя труда").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постановление акимата Жамбылской области от 29 марта 2007 года № 65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№ 1660, опубликовано 12 мая 2007 года в газете "Знамя труда").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29 октября 2009 года № 331 "О внесений изменений в постановление акимата Жамбылской области от 29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№ 1660, опубликовано 12 мая 2007 года в газете "Знамя труда").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23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постановление акимата Жамбылской области от 29 марта 2007 года № 65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№ 1660, опубликовано 12 мая 2007 года в газете "Знамя труда").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27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постановление акимата Жамбылской области от 29 марта 2007 года № 65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№ 1660, опубликовано 12 мая 2007 года в газете "Знамя труда").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постановление акимата Жамбылской области от 29 марта 2007 года № 65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1660, опубликовано 12 мая 2007 года в газете "Знамя труда").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Жамбылской области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постановление акимата Жамбылской области от 29 марта 2007 года № 65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1660, опубликовано 12 мая 2007 года в газете "Знамя труда").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