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f74d" w14:textId="e22f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30 января 2014 года №343 "Об организации общественных работ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18 сентября 2015 года № 229. Зарегистрировано Департаментом юстиции Жамбылской области 23 октября 2015 года № 2810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Сарысуского района "Об организации общественных работ на 2015 год"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2482, опубликовано 14 февраля 2015 года в районной газете "Сарысу"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столбце "Размеры оплаты труда участников и источники их финансирования" цифры "50 000" заменить цифрами "32 046".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Кокея Олжаса Тургыновича.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сентября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__________________К.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сентябрь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Жанатас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сентябрь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