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9241" w14:textId="7359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205. Зарегистрировано Департаментом юстиции Жамбылской области 25 сентября 2015 года № 2776. Утратило силу постановлением акимата Жамбылской области от 18 апреля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подпункт 7) пункта 1 постановления акимата Жамбылской области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2522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26 февраля 2015 года в газете "Знамя труда").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А. 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коммунальным государственным учреждением "Управление сельского хозяйства акимата Жамбылской области" (далее – управление) и отделами сельского хозяйства районов и города Тараз (далее - отдел) на основании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стандарт) утвержденного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 (зарегистрированный в Реестре государственной регистрации норматиных правовых актов за № 11278).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заявок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 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 -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вносит на рассмотрение межведомственной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составляет акт обследования закладки многолетних насаждений плодово-ягодных культур и винограда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протокольное решение о предоставлении субсидий -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протокольного решения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направляет заявку вместе с копией соответствующего акта и копией протокольного решения межведомственной комиссии в управление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управления после поступления заявки услугополучателя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составляет акт обследования закладки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протокольное решение о предоставлении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направляет заявку вместе с копией соответствующего акта и копией протокольного решения межведомственной комиссии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после поступления заявки услугополучателя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 - не более 15 (пятнадцатьи)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составляет акт обследования закладки многолетних насаждений плодово-ягодных культур и винограда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протокольное решение о предоставлении субсидий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направляет заявку вместе с копией соответствующего акта и копией протокольного решения межведомственной комиссии в управление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после поступления заявки услугополучателя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восстановление)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