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b5381" w14:textId="c2b5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21 мая 2015 года № 104. Зарегистрировано Департаментом юстиции Жамбылской области 12 июня 2015 года № 2670. Утратило силу постановлением акимата Жамбылской области от 23 октября 2017 года № 216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23.10.2017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согласно приложению 2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 согласно приложению 3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"Управление по делам религий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постановление акимата Жамбылской области </w:t>
      </w:r>
      <w:r>
        <w:rPr>
          <w:rFonts w:ascii="Times New Roman"/>
          <w:b w:val="false"/>
          <w:i w:val="false"/>
          <w:color w:val="000000"/>
          <w:sz w:val="28"/>
        </w:rPr>
        <w:t>№91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марта 2014 года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2162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"Знамя труда" № 45 от 26 апреля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Е. Манжуова.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мая 2015 года №104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 и перерегистрации лиц,</w:t>
      </w:r>
      <w:r>
        <w:rPr>
          <w:rFonts w:ascii="Times New Roman"/>
          <w:b/>
          <w:i w:val="false"/>
          <w:color w:val="000000"/>
        </w:rPr>
        <w:t xml:space="preserve"> осуществляющих миссионерскую деятельность"</w:t>
      </w:r>
    </w:p>
    <w:bookmarkEnd w:id="2"/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Государственная услуга "Проведение регистрации и перерегистрации лиц, осуществляющих миссионерскую деятельность" (далее – государственная услуга) оказывается коммунальным государственным учреждением "Управление по делам религий акимата Жамбылской области" (далее - услугодатель) на основании "Стандарта государственной услуги "Проведение регистрации и перерегистрации лиц, осуществляющих миссионерскую деятельность", утвержденного приказом Министра культуры и спорта Республики Казахстан от 23 апреля 2015 года №147 "Об утверждении стандартов государственных услуг в сфере религиозной деятельности" (далее - Стандарт).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канцелярией услугодателя.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услуги: свидетельство о регистрации (перерегистрации) миссионера по форме, согласно приложению 1 Стандарта (далее – свидетельство), или мотивированный ответ об отказе в оказании государственной услуги в случаях и по основаниям, предусмотренным пунктом 10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по форме, согласно приложению 2 Стандарта и документов услугополучателя, указанных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Процедуры (действия), входящие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 канцелярией документов, указанных в пункте 9 Стандарта, регистрация и направление руководству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ознакомление руководства с документами и определение ответственного исполнителя резолюцией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рассмотрение документов услугополучателя ответственным исполнителем и направление материалов, указанных в подпункте 5) пункта 9 Стандарта в Комитет по делам религий Министерства культуры и спорта Республики Казахстан (далее – уполномоченный орган) для проведения религиоведческой экспертизы (в течении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ответственным исполнителем от уполномоченного органа результатов религиоведческой экспертизы, подготовка свидетельства или мотивированного ответа об отказе в предоставлении государственной услуги и направление руководству (29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подписание руководством свидетельства или мотивированного ответа об отказе в предоставлении государственной услуги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регистрация канцелярией свидетельства или мотивированного ответа об отказе в предоставлении государственной услуги и выдача услугополучателю (30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процедуры (действия) по оказанию государственной услуги, который служит основанием для начала выполнения следующей процедуры (действия).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направление зарегистрированных документов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определение ответственного исполнителя резолюцией;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направление материалов в уполномоченный орган для проведения религиоведческой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результатов религиоведческой экспертизы, направление руководству свидетельства или мотивированного ответа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подписание свидетельства или мотивированного ответа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выдача услугополучателю свидетельства или мотивированного ответа об отказе в предоставлении государственной услуги.</w:t>
      </w:r>
    </w:p>
    <w:bookmarkEnd w:id="8"/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услугодателя и длительность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 проверяет документы услугополучателя на соответствие пункту 9 Стандарта, принимает, регистрирует их в журнале регистрации. Выдает услугополучателю копию заявления со штампом регистрации услугодателя (входящий номер, дата) о получении документов и направляет руководству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ознакамливается с документами и определяет ответственного исполнителя резолюцией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рассматривает документы услугополучателя и направляет материалы, указанные в подпункте 5) пункта 9 Стандарта в уполномоченный орган для проведения религиоведческой экспертизы (в течении 1 рабочего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получает заключение религиоведческой экспертизы, готовит свидетельства или мотивированного ответа об отказе в предоставлении государственной услуги и направляет руководству для подписания (29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подписывает свидетельство или мотивированный ответ об отказе в предоставлении государственной услуги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 регистрирует свидетельство или мотивированный ответ об отказе в предоставлении государственной услуги и выдает услугополучателю (30 минут).</w:t>
      </w:r>
    </w:p>
    <w:bookmarkEnd w:id="10"/>
    <w:bookmarkStart w:name="z5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положения.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 Взаимодействие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услугодателями, отражается в справочнике бизнес-процессов оказания государственной услуги согласно приложению 1 к настоящему регламенту.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и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миссионерскую деятельность"</w:t>
            </w:r>
          </w:p>
        </w:tc>
      </w:tr>
    </w:tbl>
    <w:bookmarkStart w:name="z5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"Проведение регистрации и перерегистрации лиц, осуществляющих миссионерскую деятельность"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"/>
    <w:bookmarkStart w:name="z63" w:id="17"/>
    <w:p>
      <w:pPr>
        <w:spacing w:after="0"/>
        <w:ind w:left="0"/>
        <w:jc w:val="left"/>
      </w:pP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мая 2015 года №104</w:t>
            </w:r>
          </w:p>
        </w:tc>
      </w:tr>
    </w:tbl>
    <w:bookmarkStart w:name="z6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18"/>
    <w:bookmarkStart w:name="z6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9"/>
    <w:bookmarkStart w:name="z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– государственная услуга) оказывается коммунальным государственным учреждением "Управление по делам религий акимата Жамбылской области" (далее - услугодатель) на основании "Стандарта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утвержденного приказом Министра культуры и спорта Республики Казахстан от 23 апреля 2015 года №147 "Об утверждении стандартов государственных услуг в сфере религиозной деятельности" (далее - Стандарт).</w:t>
      </w:r>
    </w:p>
    <w:bookmarkEnd w:id="20"/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канцелярией услугодателя.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услуги: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(далее – решение) или мотивированный ответ об отказе в предоставлении государственной услуги по основаниям, установленными Законами и иными нормативно-правовыми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2"/>
    <w:bookmarkStart w:name="z7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по форме, согласно приложению 2 Стандарта и документов услугополучателя, указанных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Процедуры (действия), входящие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 канцелярией документов, указанных в пункте 9 Стандарта, регистрация и направление руководству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ознакомление руководства с документами и определение ответственного исполнителя резолюцией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рассмотрение документов услугополучателя ответственным исполнителем, подготовка проекта решения и направление в акимат Жамбылской области или мотивированного ответа об отказе в предоставлении государственной услуги и направление руководству (3 календарных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подписание руководством мотивированного ответа об отказе в предоставлении государственной услуги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ответственным исполнителем копии решения акимата Жамбылской области (далее – копия решения) и направление в канцелярию (27 календарных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выдача канцелярией копии решения или мотивированного ответа об отказе в предоставлении государственной услуги услугополучателю (30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направление зарегистрированных документов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определение ответственного исполнителя резолюцией;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направление проекта решения в акимат Жамбылской области или мотивированного ответа об отказе в предоставлении государственной услуги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подписание мотивированного ответа об отказе в предоставлении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копии решения и направление в канцелярию;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выдача услугополучателю копии решения или мотивированного ответа об отказе в предоставлении государственной услуги.</w:t>
      </w:r>
    </w:p>
    <w:bookmarkEnd w:id="24"/>
    <w:bookmarkStart w:name="z8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5"/>
    <w:bookmarkStart w:name="z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 В процессе оказания государственной услуги участвуют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услугодателя и длительность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 проверяет документы услугополучателя на соответствие пункту 9 Стандарта, принимает, регистрирует их в журнале регистрации. Выдает услугополучателю копию заявления со штампом регистрации услугодателя (входящий номер, дата) о получении документов и направляет руководству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ознакамливается с документами и определяет ответственного исполнителя резолюцией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рассматривает документы услугополучателя, готовит проект решения и направляет в акимат Жамбылской области или мотивированный ответ об отказе в предоставлении государственной услуги и направляет руководству (3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подписывает мотивированный ответ об отказе в предоставлении государственной услуги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сотрудник получает копию решения и направляет в канцелярию (27 календарных дней);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 выдает копию решения или мотивированный ответ об отказе в предоставлении государственной услуги услугополучателю (30 минут).</w:t>
      </w:r>
    </w:p>
    <w:bookmarkEnd w:id="26"/>
    <w:bookmarkStart w:name="z10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положения.</w:t>
      </w:r>
    </w:p>
    <w:bookmarkEnd w:id="27"/>
    <w:bookmarkStart w:name="z10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 Взаимодействие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услугодателями, отражается в справочнике бизнес-процессов оказания государственной услуги согласно приложению 1 к настоящему регламенту.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стационарных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распространения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религиозного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религиозного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назначения"</w:t>
            </w:r>
          </w:p>
        </w:tc>
      </w:tr>
    </w:tbl>
    <w:bookmarkStart w:name="z10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9"/>
    <w:bookmarkStart w:name="z10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30"/>
    <w:bookmarkStart w:name="z10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819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2"/>
    <w:bookmarkStart w:name="z107" w:id="33"/>
    <w:p>
      <w:pPr>
        <w:spacing w:after="0"/>
        <w:ind w:left="0"/>
        <w:jc w:val="left"/>
      </w:pP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Жамбылской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мая 2015 года №104</w:t>
            </w:r>
          </w:p>
        </w:tc>
      </w:tr>
    </w:tbl>
    <w:bookmarkStart w:name="z10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End w:id="34"/>
    <w:bookmarkStart w:name="z11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35"/>
    <w:bookmarkStart w:name="z11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Государственная услуга "Выдача решения о согласовании расположения помещений для проведения религиозных мероприятий за пределами культовых зданий (сооружений)" (далее – государственная услуга) оказывается коммунальным государственным учреждением "Управление по делам религий акимата Жамбылской области" (далее - услугодатель) на основании "Стандарта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утвержденного приказом Министра культуры и спорта Республики Казахстан от 23 апреля 2015 года №147 "Об утверждении стандартов государственных услуг в сфере религиозной деятельности" (далее - Стандарт).</w:t>
      </w:r>
    </w:p>
    <w:bookmarkEnd w:id="36"/>
    <w:bookmarkStart w:name="z11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канцелярией услугодателя.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услуги: письмо-согласование о согласовании расположения помещения для проведения религиозных мероприятий за пределами культовых зданий (сооружений) (далее - письмо-согласование) или мотивированный ответ об отказе в оказании государственной услуги в случаях и по основаниям, предусмотренным пунктом 10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8"/>
    <w:bookmarkStart w:name="z11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9"/>
    <w:bookmarkStart w:name="z11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по форме, согласно приложению 1 Стандарта и документов услугополучателя, указанных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Процедуры (действия), входящие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 канцелярией документов, указанных в пункте 9 Стандарта, регистрация и направление руководству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ознакомление руководства с документами и определение ответственного исполнителя резолюцией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рассмотрение ответственным исполнителем поступивших документов, подготовка проекта письма-согласования или мотивированного ответа об отказе в предоставлении государственной услуги и направление руководству (29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подписание руководством письма-согласования или мотивированного ответа об отказе в предоставлении государственной услуги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регистрация канцелярией письма-согласования или мотивированного ответа об отказе в предоставлении государственной услуги и выдача услугополучателю (30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направление зарегистрированных документов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определение ответственного исполнителя резолюцией;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направление руководству проекта письма-согласования или мотивированного ответа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подписание письма-согласования или мотивированного ответа об отказе в предоставлении государственной услуги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выдача услугополучателю письма-согласования или мотивированного ответа об отказе в предоставлении государственной услуги (30 минут).</w:t>
      </w:r>
    </w:p>
    <w:bookmarkEnd w:id="40"/>
    <w:bookmarkStart w:name="z13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"/>
    <w:bookmarkStart w:name="z13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процессе оказания государственной услуги участвуют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 проверяет документы услугополучателя на соответствие пункту 9 Стандарта, принимает, регистрирует их в журнале регистрации. Выдает услугополучателю копию заявления со штампом регистрации услугодателя (входящий номер, дата) о получении документов и направляет руководству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ознакамливается с документами и определяет ответственного исполнителя резолюцией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ответственный исполнитель рассматривает документы услугополучателя, готовит проект письма-согласования или мотивированный ответ об отказе в предоставлении государственной услуги и вносит руководству для подписания (29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подписывает письмо-согласование или мотивированный ответ об отказе в предоставлении государственной услуги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сотрудник канцелярии регистрирует письмо-согласование или мотивированный ответ об отказе в предоставлении государственной услуги и выдает услугополучателю (30 минут).</w:t>
      </w:r>
    </w:p>
    <w:bookmarkEnd w:id="42"/>
    <w:bookmarkStart w:name="z14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положения.</w:t>
      </w:r>
    </w:p>
    <w:bookmarkEnd w:id="43"/>
    <w:bookmarkStart w:name="z1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Взаимодействие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услугодателями, отражается в справочнике бизнес-процессов оказания государственной услуги согласно приложению 1 к настоящему регламенту.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согласовании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религиозных мероприятий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пределами культовых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(сооружений)"</w:t>
            </w:r>
          </w:p>
        </w:tc>
      </w:tr>
    </w:tbl>
    <w:bookmarkStart w:name="z14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</w:t>
      </w:r>
    </w:p>
    <w:bookmarkEnd w:id="45"/>
    <w:bookmarkStart w:name="z14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бизнес-процессов оказания государственной услуги</w:t>
      </w:r>
    </w:p>
    <w:bookmarkEnd w:id="46"/>
    <w:bookmarkStart w:name="z1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End w:id="47"/>
    <w:bookmarkStart w:name="z1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9"/>
    <w:bookmarkStart w:name="z149" w:id="50"/>
    <w:p>
      <w:pPr>
        <w:spacing w:after="0"/>
        <w:ind w:left="0"/>
        <w:jc w:val="left"/>
      </w:pP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