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1db7" w14:textId="cd41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единицу закупаемой сельскохозяйственной продукции для производства видов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апреля 2015 года № 77. Зарегистрировано Департаментом юстиции Жамбылской области 25 мая 2015 года № 2649. Утратило силу постановлением акимата Жамбылской области от 16 августа 2022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июля 2005 года "О государственном регулировании развития агропромышленного комплекса и сельских территорий", приказом Министра сельского хозяйства Республики Казахстан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нормативы субсидий на единицу закупаемой сельскохозяйственной продукции для производства видов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Х. Абдирайымова.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2015 года № 77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Жамбылской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