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843f" w14:textId="4ac8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18 декабря 2013 года № 20-8 "Об утверждении Правил содержания собак и кошек в городе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26 марта 2015 года № 35-11. Зарегистрировано Департаментом юстиции Жамбылской области 24 апреля 2015 года № 2625. Утратило силу решением маслихата Жамбылской области от 4 апреля 2022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04.04.2022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собак и кошек в городе Тараз" (зарегистрировано в Реестре государственной регистрации нормативных правовых актов за № 2107, опубликовано в газете "Знамя труда" от 30 января 2014 года №11 (17884))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текста слова "пунктом 2 статьи 3 Кодекса Республики Казахстан от 30 января 2001 года "Об административных правонарушениях" 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 "30 января 2001 года" на слова "5 июля 2014 года" в прилагаемом и утвержденном согласно этому решению правиле содержания собак и кошек в городе Тараз.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