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7c1b" w14:textId="cec7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21 августа 2015 года № 08-1108. Зарегистрировано Департаментом юстиции Алматинской области 23 сентября 2015 года № 3440.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Талгарского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Талгарского района" Нурманова Аманжола Нурманулы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Кыдырбек-улы Дарменияра Алгатбекулы.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21 августа 2015 года № 08-1108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Талгарского района" является государственным органом Республики Казахстан, осуществляющим руководство в сфере физической культуры и спорта на территории Талгарского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Талгарского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Талгарского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Талгарского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Талгарского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Талгарского района"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Талгарского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Талгарского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041600, Республика Казахстан, Алматинская область, Талгарский район, город Талгар, проспект Кунаева, №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"Отдел физической культуры и спорта Талгарского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Талгарского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Талгарского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Талгарского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физической культуры и спорта Талгарского района": обеспечение реализации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Талгарского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Талгарского района"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Талгарского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Талгарского района"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Талгарского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Талгарского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государственного учреждения "Отдел физической культуры и спорта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государственного учреждения "Отдел физической культуры и спорта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государственного учреждения "Отдел физической культуры и спорта Талгарского района", директора государственного учреждения, находящегося в ведении государственного учреждения "Отдел физической культуры и спорта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"Отдел физической культуры и спорта Талгарского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государственном учреждении "Отдел физической культуры и спорта Талгарского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Талгарского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Талгарского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Талгарского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Талгарского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Талгарского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Талгарского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"Отдел физической культуры и спорта Талгарского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Талгарского района" государственного учреждения "Отдел физической культуры и спорта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