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1fa" w14:textId="6553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31 марта 2015 года № 41-251. Зарегистрировано Департаментом юстиции Алматинской области 30 апреля 2015 года № 3152. Утратило силу решением Талгарского районного маслихата Алматинской области от 23 апреля 2020 года № 58-248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58-248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малообеспеченным семьям (гражданам)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августа 2014 года № 34-194 "Об определении размера и порядка оказания жилищной помощи малообеспеченным семьям (гражданам) Талгарского района" (зарегистрированного в Реестре государственной регистрации нормативных правовых актов от 11 сентября 2014 года за № 2850,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опубликованного в районной газете "Талгар" от 19 сентября 2014 года № 39 (4125)).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Талгарского районного маслихата "По вопросам социальной защиты населения, развитие социальной инфраструктуры, труда, образования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занятости и социальных программ Талгарского района (по согласованию Ж.С.Баисбаев)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от 31 марта 2015 года № 41-251 "Об определении размера и порядка оказания жилищной помощи малообеспеченным семьям (гражданам) Талгарского района" 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Талгарского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Талгарском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2.Размер и порядок оказания жилищной помощи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центр обслуживания населения или веб-портал предоставляет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семьям проживающим жилом доме с печным отоплением - 10 килограмм (1 маленький баллон) в месяц на семью, семьям проживающим в многоквартирных благоустроенных домах при наличии центарльного газоснабжения – по фактическим расходам, 8,2 киллограмм на 1-го человека, семьям из 2-х и более человек не превышающий 10 килограмм в месяц, при наличии приборов учета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 в месяц, на 2 человека – 140 киловатт, на 3 человека – 150 киловатт, на семью из 4-х и более человек - 180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потребителей твердого топлива: на жилые дома с печным отоплением – четыре тонны угля,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вывоз твердых бытовых отходов –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