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22c4" w14:textId="5c02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12 августа 2015 года № 406. Зарегистрировано Департаментом юстиции Алматинской области 23 сентября 2015 года № 3438.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культуры и развития языков"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"Сарканский районный отдел культуры и развития языков" Кудиярова Жалела Калеловича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12 августа 2015 года № 406 "Об утверждении Положения государственного учреждения "Сарканский районный отдел культуры и развития языков"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"Сарканский районный отдел культуры и развития языков" 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"Сарканский районный отдел культуры и развития языков" (далее - Отдел) является государственным органом Республики Казахстан, осуществляющим руководство в сфере культуры и развития языков на территории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Саркан, улица Тауелсиздик,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"Сарканский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Миссия Отдела: реализация государственной политики в области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осуществление иных функций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 в соответствии с законодательством Республики Казахстан. 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государственных учреждений, находящихся в ведении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государственное казенное коммунальное предприятие "Центр обучения государственному языку" государственного учреждения "Сарканский районный отдел культуры и развития языков";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казенное коммунальное предприятие "Районный дом культуры Акима Сарканского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"Районная библиотека акимата Сарканского района".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