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344e" w14:textId="3f1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Койлыкского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17 августа 2015 года № 426. Зарегистрировано Департаментом юстиции Алматинской области 16 сентября 2015 года № 3419.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Койлыкского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Койлыкского сельского округа Макетова Мейрама Булатовича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Саркандского района от 2 июля 2015 года № 317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Койлыкского сельского округа Саркандского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Койлыкского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Койлыкского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Койлыкского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Койлыкского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Койлыкского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Койлыкского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Койлыкского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Койлыкского сельского округа Саркандского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акима Койлыкского сельского округа Саркандского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041521, Республика Казахстан, Алматинская область, Саркандского район, село Койлык, улица Богенбай батыр, № 13 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Койлыкского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Койлыкского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Койлыкского сельского округа Саркандского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Койлыкского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Койлыкского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Койлыкского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Койлыкского сельского округа Саркандского района": осуществление государственной политики на территории Койлыкского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Койлыкского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Койлыкского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Койлыкского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Койлыкского сельского округа Саркандского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Койлыкского сельского округа Саркандского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Койлыкского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Койлыкского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Койлыкского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Койлыкского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Койлыкского сельского округа Саркандского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Койлыкского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Койлыкского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"Аппарат акима Койлыкского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Койлыкского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Койлыкского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Койлыкского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"Аппарат акима Койлыкского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