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e5b0" w14:textId="a5ae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планирования"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21 июля 2015 года № 297. Зарегистрировано Департаментом юстиции Алматинской области 20 августа 2015 года № 3346.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планирования" Райымбекского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экономики и бюджетного планирования" Райымбекского района М.Кенжебаева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Райымбекского района от 21 июля 2015 года № 297 "Об утверждении Положения государственного учреждения "Отдел экономики и бюджетного планирования" Райымбекского района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планирования" Райымбекского района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планирования" Райымбекского района (далее - Отдел) является государственным органом Республики Казахстан, осуществляющим руководство в сфере экономики и бюджетного планирования в соответствии с законодательством Республики Казахстан на территории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041400, Республика Казахстан, Алматинская область, Райымбекский район, село Кеген, улица Б. Момышулы,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экономики и бюджетного планирования"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Райымбекского района функций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формирование стратегических целей и приоритетов, основных направлений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бюджетной и инвестиционной политики во взаимодействии с приоритетами социально-экономического развития;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политики в области регионального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разработка, корректировка и проведение мониторинга программ развития территорий района и плана мероприятий по ее реализации;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разработка прогноза социально-экономического развития Каратальского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реализация, проведение мониторинга государственных, отраслевых программ и других документов системы государственного планирования по вопросам, входящим в компетенцию Отдела;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динамики и уровня социально-экономического развития региона;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прогнозирование объема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и формирование заключений по бюджетным заявкам и проектам бюджетных программ администраторов бюджетных программ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региона, приоритетных направлений расходования бюджетных средств, объема дефицита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рассмотрение и отбор бюджетных инвестиционных проектов, а также бюджетных инвестиций, планируемых к реализации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работ по представлению мер социальной поддержки специалистам социальной сферы, прибывшим для проживания и работы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провидение мониторинга и анализа основных показателей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подготовка и представление материалов об итогах социально-экономического развития региона акиму района, курирующему заместителю акима района, на совещания, заседания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Отдела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