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38d8d" w14:textId="2c38d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границы (черты) населенных пунктов Райымбекского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30 марта 2015 года № 43-226 и постановление акимата Райымбекского района Алматинской области от 30 марта 2015 года № 120. Зарегистрировано Департаментом юстиции Алматинской области 08 мая 2015 года № 3161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подпунктами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Райымбекский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Райымбекского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Границы (черты) населенных пунктов Райымбекского района изменить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картам: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земельные участки общей площадью 18,0 гектаров включить в границы населенных пунктов Алгабасского сельского округа, в том числе: в село Алгабас - 7,0 гектаров, в село Жанаталап - 9,0 гектаров, в село Жинишке - 2,0 гектаров;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земельные участки общей площадью 3,50 гектаров включить в границы населенных пунктов Жаланашского сельского округа, в том числе: в село Жайдакбулак - 3,50 гектаров;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земельные участки общей площадью 5,70 гектаров включить в границы населенных пунктов Жылысайского сельского округа, в том числе: в село Мойнак - 3,10 гектаров, в село Шыбышы - 2,60 гектаров;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земельные участки общей площадью 5,90 гектаров включить в границы населенных пунктов Кегенского сельского округа, в том числе: в село Туменбай - 3,60 гектаров, село Темирлик - 2,30 гектаров;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земельные участки общей площадью 4,0 гектаров включить в границы населенных пунктов Карасазского сельского округа, в том числе: в село Тузколь - 4,0 гектаров;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земельные участки общей площадью 6,80 гектаров включить в границы населенных пунктов Каркаринского сельского округа,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село Ереуил - 3,0 гектаров, в село Мынжылкы - 3,80 гектаров;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земельные участки общей площадью 7,80 гектаров включить в границы населенных пунктов Какпакского сельского округа, в том числе: в село Кокбел - 7,80 гектаров;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земельные участки общей площадью 1,90 гектаров включить в границы населенных пунктов Карабулакского сельского округа, в том числе: в село Карабулак - 1,90 гектаров;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земельные участки общей площадью 8,65 гектаров включить в границу населенного пункта Нарынколского сельского округа, в том числе: в село Костобе - 8,65 гектаров;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земельные участки общей площадью 7,84 гектаров включить в границы населенных пунктов Сарыжазского сельского округа, в том числе: в село Акбеит - 5,04 гектаров, в село Комирши - 2,80 гектаров;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земельные участки общей площадью 3,20 гектаров включить в границы населенных пунктов Сатинского сельского округа, в том числе: в село Курметы - 3,20 гектаров;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земельные участки общей площадью 12,0 гектаров включить в границы населенных пунктов Текесского сельского округа, в том числе: в село село Жана Текес - 12,0 гектаров;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земельные участки общей площадью 18,6 гектаров включить в границы населенных пунктов Тасашинского сельского округа, в том числе: в село Жана Тасашы - 3,6 гектаров, в село Тасашы - 8,10 гектаров, в село Актасты - 4,50 гектаров, в село Сарыколь - 2,40 гектаров;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земельные участки общей площадью 18,10 гектаров включить в границы населенных пунктов Туйыкского сельского округа, в том числе: в село Туйык - 18,10 гектаров;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земельные участки общей площадью 18,8 гектаров включить в границы населенных пунктов Шырганакского сельского округа, в том числе: в село Кокпияз - 3,20 гектаров, в село Талды - 7,50 гектаров, в село Кенсу - 4,0 гектаров, в село Кызылжар - 1,50 гектаров, в село Киши-Каркара - 2,60 гектаров;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земельные участки общей площадью 63,4 гектаров включить в границы населенных пунктов Узынбулакского сельского округа, в том числе: в село Аксай - 58,50 гектаров, в село Жалаулы - 4,90 гектаров.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земельных отношении Райымбекского района" (Адилжанов Р.) и государственному учреждению "Отдел архитектуры и градостроительства Райымбекского района" (Е. Тауекелов) принять вытекающие меры из настоящего совместного решения районного маслихата 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совместного решения районного маслихата и постановления акимата района возложить на постоянную комиссию районного маслихата "По вопросам промышленности, строительства, связи, транспорта, коммуникации, энергетики, топливных ресурсов и сельского хозяйства, по регулированию земельных отношении, охране окружающей среды, рациональному использованию природных ресурсов" и на заместителя акима района Толепбердиева Куанышбека Жакыпбековича.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Возложить государственному учреждению "Отдел земельных отношении Райымбекского района" (Адилжанов Р.) опубликование настоящего совместного решения районного маслихата и постановления акимата района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районного маслихата и акимата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совместное решение районного маслихата и постановление акимата района вступает в силу со дня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Райымбекского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Ж. Тажиев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3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3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3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3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3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3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3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3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3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3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3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3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3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3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3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3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3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3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3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3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3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3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3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3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3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3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3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3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3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3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