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8408" w14:textId="3348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26 марта 2015 года № 128. Зарегистрировано Департаментом юстиции Алматинской области 24 апреля 2015 года № 3147.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Коксуского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Досымбекова Улана Алдибековича.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Досымбекова Улана Алдибековича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Коксуского района от 26 марта 2015 года № 128 "Об утверждении Положения государственного учреждения "Отдел физической культуры и спорта Коксуского района" 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физической культуры и спорта Коксуского района"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физической культуры и спорта Коксуского района" является государственным органом Республики Казахстан, осуществляющим руководство в сфере физической культуры и спорта на территории Коксуского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Коксуского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физической культуры и спорта Коксуского района"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Коксуского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Коксуского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Коксуского района" по вопросам своей компетенции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Коксуского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"Отдел физической культуры и спорта Коксуского района"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041200, Республика Казахстан, Алматинская область, Коксуский район, село Балпык би, улица Мырзабекова, № 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физической культуры и спорта Коксуского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физической культуры и спорта Коксуского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физической культуры и спорта Коксуского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физической культуры и спорта Коксуского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Коксуского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Коксуского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Миссия: государственное учреждение "Отдел физической культуры и спорта Коксуского района" обеспечивает реализацию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Коксуского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Коксуского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Коксуского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Коксуского района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районные списки сборных команд по видам спорта по предложениям региональных и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обеспечивает общественный порядок и общественную безопасность при проведении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 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физической культуры и спорта Коксуского района"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первым руководителем отдела, который несет персональную ответственность за выполнение возложенных на государственное учреждение "Отдел физической культуры и спорта Коксуского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физической культуры и спорта Коксуского района" назначается на должность и освобождается от должности акимом Коксуского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физической культуры и спорта Коксуского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физической культуры и спорта Коксуского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директора структурного подразделения, работников государственного учреждения "Отдел физической культуры и спорта Коксуского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физической культуры и спорта Коксуского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назначает и освобождает от должности директора структурного подразделения, находящегося в введении государственного учреждения "Отдел физической культуры и спорта Коксуского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отдела, директора структурного подразделения, находящегося в ведении государственного учреждения "Отдел физической культуры и спорта Коксуского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своей компетенции представляет интересы государственного учреждения "Отдел физической культуры и спорта Коксуского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Коксуского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физической культуры и спорта Коксуского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Коксуского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Коксуского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Коксуского района" не вправе самостоятельно отчуждать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физической культуры и спорта Коксуского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учреждение "Отдел физической культуры и спорта Коксуского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учреждения "Детско-юнешеская спортивная школа Коксуского района" государственного учреждения "Отдел физической культуры и спорта Коксуского района".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