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6d77" w14:textId="9546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Каратальского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09 июля 2015 года № 48-195. Зарегистрировано Департаментом юстиции Алматинской области 30 июля 2015 года № 3313. Утратило силу решением Каратальского районного маслихата Алматинской области от 19 января 2016 года № 56-236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Каратальского районного маслихата Алматинской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56-236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Каратальского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"По вопросам жилищно-коммунального хозяйства, транспорта и связи, бытового обслуживания, торговли, общественного питания, социально-культурного обслуживания населения, законности, правопорядка, обеспечения прав, свобод и защиты интересов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районного маслихата Абдикаликову Розу Мырзахановну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Молжигитов И.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Смаилов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9 июля 2015 года № 48-195 "Об определении размера и порядка оказания жилищной помощи малообеспеченным семьям (гражданам) Каратальского района"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(далее - стандарт),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- государственное учреждение "Отдел занятости и социальных программ Каратальского района"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центр обслуживания населения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посредствам получения сведений из информационных систем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веб-портал - веб-портал "электронного правительства" www.egov.kz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расходы на содержание общего имущества объекта кондоминиума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 - лица, которые в соответствии с жилищным законодательством Республики Казахстан имеют право на получения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Каратальском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Доля предельно допустимого уровня расходов устанавливается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семи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 органом трудоустройства, в том числе на социальное рабочее место или общественную работу, от профессиональной подготовки, переподготовки, повышение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Для назначения жилищной помощи гражданин (семья) в центр обслуживания населения или веб-портал предоставляет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документы, подтверждающие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электронные копии документов, подтверждающих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Заявления рассматриваются в установленном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государственных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Получатели жилищной помощи в течении пятнадцати календарных дней извещают уполномоченный орган об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исчисления совокупного дохода семьи (гражданина), претендующей на получение жилищной помощи рассчитывается на основании Приказа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потребление газа - 10 килограмм (1 маленький баллон) в месяц на одну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потребление электроэнергии: на 1-го человека - 70 киловатт, на 2-х человек - 140 киловатт, на 3-х человек - 150 киловатт, на 4-х и более человек - 210 киловатт на один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нормы на водоснабжение -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содержание жилого дома (жилого здания) согласно счета о размере целевого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для потребителей твердого топлива: на жилые дома с печным отоплением - четыре тонны угля на отопительный сезон, благоустроенные квартиры использующие электроэнергию для отопления стоимость четырех тонн угля на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расчете стоимости твердого топлива учитывается средняя цена сложившаяся за предыдущий квартал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Финансирование и выплата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Финансирование выплат жилищной помощи осуществляется в пределах средств, предусмотренных бюджетом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малообеспеченным семьям (гражданам) осуществляется уполномоченным органом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