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714f" w14:textId="5517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единовременной денежной компенсации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06 февраля 2015 года № 43-198. Зарегистрировано Департаментом юстиции Алматинской области 05 марта 2015 года № 3088. Утратило силу решением Илийского районного маслихата Алматинской области от 14 февраля 2020 года № 51-228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решением </w:t>
      </w:r>
      <w:r>
        <w:rPr>
          <w:rFonts w:ascii="Times New Roman"/>
          <w:b w:val="false"/>
          <w:i/>
          <w:color w:val="000000"/>
          <w:sz w:val="28"/>
        </w:rPr>
        <w:t>Илийского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Алматинской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14.02.2020 </w:t>
      </w:r>
      <w:r>
        <w:rPr>
          <w:rFonts w:ascii="Times New Roman"/>
          <w:b w:val="false"/>
          <w:i w:val="false"/>
          <w:color w:val="000000"/>
          <w:sz w:val="28"/>
        </w:rPr>
        <w:t>№ 51-228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53 Закона Республики Казахстан от 27 июля 2007 года "Об образовании" Илийский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за счет бюджетных средств единовременную денежную компенсацию в размере 5 месячных расчетных показателей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районного маслихата "По вопросам социальной защиты населения, труда, занятости, образования, здравоохранения, культуры и языка".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занятости и социальных программ Илийского района" Куматаева Н.О.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