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d28a" w14:textId="860d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Ескельдинском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17 апреля 2015 года № 107. Зарегистрировано Департаментом юстиции Алматинской области 21 апреля 2015 года № 3145. Утратило силу постановлением акимата Ескельдинского района Алматинской области от 27 апреля 2015 года № 127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Ескельдинского района Алматинской области от 27.04.2015 № 127.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совместно с Ескельдинской районной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Возложить на руководителя государственного учреждения "Отдел внутренней политики Ескельдинского района" Бектурова Мурата Мухтаровича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Алибаева Кайыргали Айтжановича.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акимата Ескельдинского района от "17" апреля 2015 года № 107 "Об определении мест для Размещения агитационных печатных материалов и предоставления кандидатам помещений для встреч с избирателями в Ескельдинском районе"</w:t>
            </w:r>
          </w:p>
          <w:bookmarkEnd w:id="3"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
</w:t>
      </w:r>
      <w:r>
        <w:rPr>
          <w:rFonts w:ascii="Times New Roman"/>
          <w:b w:val="false"/>
          <w:i w:val="false"/>
          <w:color w:val="000000"/>
          <w:sz w:val="28"/>
        </w:rPr>
        <w:t xml:space="preserve">
 для размещения агитационных печатных материалов для кандидатов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4"/>
        <w:gridCol w:w="3022"/>
        <w:gridCol w:w="5724"/>
      </w:tblGrid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Кайнарлинскому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Нурманбетова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К.Токаева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Кокжазыкскому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Мустафа Шокай на пересечении с улицей Амангелды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Жандосова на пересечении с улицей Кашаубаева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Достык на пересечении с улицей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Толенгутскому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Доскожанова на пересечении с улицей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улице Ескелды би на пересечении с улицей Ескелды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Доскожанова на пересечении с улицей Молдагулова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Акын Саринскому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Конырскому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Алдабергеновскому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Нурмакова на пересечении с улицей Боранбаева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Молодежная на пересечении с улицей Нурманбетова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Жамбула на пересечении с улицей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Жамбула на пересечении с улицей Чубарская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Бактыбайскому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Жансугурова на пересечении с улицей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Жансенгирова на пересечении с улицей Мельницывый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Каратальскому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С. Шегебайулы на пересечении с улицей Алмабала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Бопау батыр на пересечении с улицей Гарышкер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Жалгызагашскому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Г. Орманова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Боранбаева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Карабулакскому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Сатпаева на пересечении с улицей Оразбекова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Балпык би на пересечении с улицей Жакыпбаева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Победа на пересечении с улицей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Токтарова на пересечении с улицей Копесбаева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Оразбекова на пересечении с улицей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Почтовая на пересечении с улицей Молдагулова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Темиргали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Шереметова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Бактыбай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М. Маметова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Сырымбетскому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Тельман на пересечении с улицей Балпык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Жакыпбаева на пересечении с улицей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Ескельдинского района от "17" апреля 2015 года № 107 "Об определении мест для Размещения агитационных печатных материалов и предоставления кандидатам помещений для встреч с избирателями в Ескельдинском районе"</w:t>
            </w:r>
          </w:p>
          <w:bookmarkEnd w:id="51"/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предоставляемые кандидатам на договорной основе для встреч с избирателями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5903"/>
        <w:gridCol w:w="4686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акимата Ескельдинского района "Районный дом культуры" актовый 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район, улица Балпык би,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