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21e3" w14:textId="44a2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Топарского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05 июня 2015 года № 126. Зарегистрировано Департаментом юстиции Алматинской области 07 июля 2015 года № 3263.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Топарского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Балхашского района от 5 июня 2015 года № 126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Топарского сельского округа Балхашского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Топарского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Топарского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Топарского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Топарского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Топарского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Топарского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Топарского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Топарского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Топарского сельского округа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040317, Республика Казахстан, Алматинская область, Балхашский район, село Топар, улица Болтирик,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Топарского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Топарского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Топарского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Топарского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Топарского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Топарского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Топарского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Топарского сельского округа Балхашского района": осуществление государственной политики на территории Топарского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Топарского сельского округа Балхашского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Топарского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Топарского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Топарского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Топарского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Топарского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Топарского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Топарского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Топарского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Топарского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Топарского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Топарского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Топарского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Топарского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Топарского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Топарского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Топарского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Топарского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Топарского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