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f850" w14:textId="2fff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Акдалинского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05 июня 2015 года № 124. Зарегистрировано Департаментом юстиции Алматинской области 07 июля 2015 года № 3260.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Акдалинского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5 июня 2015 года № 124 "Об утверждении Положения государственного учреждения "Аппарат акима Акдалинского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Акдалинского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Акдалинского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Акдалинского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Акдалинского сельского округа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Акдалинского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Акдалинского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Акдалинского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Акдалинского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Акдалинского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Акдалинского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040301, Республика Казахстан, Алматинская область, Балхашский район, село Акдала, улица Конаева,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Акдалинского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Акдалинского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Акдалинского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Акдалинского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Акдалинского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Акдалинского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акима Акдалинского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Акдалинского сельского округа Балхашского района": осуществление государственной политики на территории Акдалинского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Акдалинского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Акдалинского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Акдалинского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Акдалинского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Акдалинского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Акдалинского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Акдалинского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Акдалинского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Акдалинского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Акдалинского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Акдалинского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Акдалинского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Акдалинского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Акдалинского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Акдалинского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Акдалинского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Акдалинского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Акдалинского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Акдалинского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