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62c3" w14:textId="5a5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мая 2015 года № 49-3. Зарегистрировано Департаментом юстиции Алматинской области 17 июня 2015 года № 3231. Утратило силу решением Алакольского районного маслихата Алматинской области от 13 августа 2020 года № 74-2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Алакольского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Алакольского района" Косантаеву Ляззат Сейташимовну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