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6ae" w14:textId="54c6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"Аксуский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11 августа 2015 года № 305. Зарегистрировано Департаментом юстиции Алматинской области 16 сентября 2015 года № 3426.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"Аксуский районный отдел образования"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"Аксуский районный отдел образования" Досмухамбетова Асхата Сейденовича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Далбагаев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Аксуского района от 11 августа 2015 года № 305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"Аксуский районный отдел образования"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"Аксуский районный отдел образования" (далее –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5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"Аксуский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специальных условий для получения образования лицами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Отдела: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коммунальное государственное учреждение "Средняя школа-гимназия имени Каныша Имантаевича Сатбаева"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коммунальное государственное учреждение "Средняя школа имени Журмбека Сыдыкова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имени Есмурата Сикымова с дошкольным мини-центром" Аксуского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коммунальное государственное учреждение "Средняя школа Мамания с дошкольным мини-центром" включая начальную школу Оным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коммунальное государственное учреждение "Средняя школа имени Барлыбека Сырттанова, с дошкольным мини-центром" включая Кызылжарскую начальную школу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коммунальное государственное учреждение "Средняя школа имени Гали Орманова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имени Жансугурова" Аксуского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государственное учреждение "Матайская средняя школа с дошкольным мини-центром";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коммунальное государственное учреждение "Средняя школа имени Толегена Тохтарова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коммунальное государственное учреждение "Кенжиринская средняя школа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коммунальное государственное учреждение "Средняя школа имени Бижараса Садырбая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коммунальное государственное учреждение "Жанатлеуская средняя школа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коммунальное государственное учреждение "Средняя школа имени Куата Терибаева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коммунальное государственное учреждение "Средняя школа имени Абая с дошкольным мини-центром" включая начальная школа Шолакозек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коммунальное государственное учреждение "Основная средняя школа имени Ш. Уалиханова с дошкольным мини-центром" Аксуский районный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коммунальное государственное учреждение "Каракемерская средняя школа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коммунальное государственное учреждение "Средняя школа имени Ильяса Жансугурова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коммунальное государственное учреждение "Средняя школа имени Гани Муратбаева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коммунальное государственное учреждение "Средняя школа имени Нурсултана Есебулатова с дошкольным мини-центром" включая начальные школы ГЭС, Кызылкайын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коммунальное государственное учреждение "Основная средняя школа имени Кудаша Мукашева с дошкольным мини-центром" государственное учреждение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коммунальное государственное учреждение "Средняя школа имени Юрий Гагарина" Аксуского районного отдела образования включая начальные школы Баласаз,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коммунальное государственное учреждение "Средняя школа имени Есболгана Жайсанбаева"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коммунальное государственное учреждение "Кошкентальская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коммунальное государственное учреждение "Егинсуская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коммунальное государственное учреждение "Алажидинская основная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коммунальное государственное учреждение "Карашиликская средняя школа с дошкольным мини-центром"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коммунальное государственное учреждение "Средняя школа имени Маншук Маметовой с дошкольным мини центром"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коммунальное государственное учреждение "основная средняя школа имени Мухтара Ауэзова"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постановлением акимата Аксуского района Алматинской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коммунальное государственное учреждение "Кенгаринская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коммунальное государственное учреждение "Колтабанская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коммунальное государственное учреждение "Тарасовская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коммунальное государственное учреждение "Кызылагашская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коммунальное государственное учреждение "Карасуская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коммунальное государственное учреждение "Сагакуресская неполная средняя школа" Аксуского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государственное коммунальное казенное предприятие "Сагабиенская детсая музыкальная школа"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государственное казенное предприятие "Онер мектеби" имени Исатай Исабаева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государственное коммунальное казенное предприятие "Детский сад Карлыгаш"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государственное коммунальное казенное предприятие "Детский сад Бобек"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государственное коммунальное казенное предприятие "Детский сад Ай-Жулдыз"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государственное коммунальное казенное предприятие "Детский сад Каусар"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государственное коммунальное казенное предприятие "Детский сад Нуршуак"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43) государственное коммунальное казенное предприятие "Детский сад Тан-Шолпаным" Акимата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государственное коммунальное казенное предприятие "Детский сад Куншуак" Акимата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с изменениями, внесенными постановлением акимата Аксуского района Алматинской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