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477c" w14:textId="e9d4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в Президенты Республики Казахстан на договорной основе помещения для встреч с избирателями и об определении мест для размещения агитационных печатных материалов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27 марта 2015 года № 45. Зарегистрировано Департаментом юстиции Алматинской области 01 апреля 2015 года № 3120. Утратило силу постановлением акимата города Текели Алматинской области от 27 апреля 2015 года № 90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Текели Алматинской области от 27.04.2015 № 90.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Предоставить кандидатам в Президенты Республики Казахстан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совместно с Текелийской городской избирательной комиссией (по согласованию Турысбеков Жандос Мухаметкалиевич) места для размещения агитационных печатных материалов для кандидатов в Президенты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жилищно-коммунального хозяйства и жилищной инспекции города Текели" (Нигматулин Джалил Шамилович) оснастить места для размещения агитационных печатных материалов для кандидатов в Президенты Республики Казахстан стендами, щитами, тумбами.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города Текели Бельдебекова Болата Далабаевича.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Руководителю аппарата акима города Текели Менисову Бакытжану Запировичу осуществить официальное опубликование настоящего постановления после государственной регистрации в органах юстиции на интернет–ресурсе, определяемом Правительством Республики Казахстан и интернет-ресурсе акимата города, а также в газете "Текели тынысы", периодическом печатном издании, получившим право официального опубликования нормативных правовых постановлений акимата города и нормативных правовых решений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города Текели от "27" марта 2015 года № 45 "О предоставлении кандидатам в Президенты Республики Казахстан на договорной основе помещения для встреч с избирателями и об определении мест для размещения агитационных печатных материалов кандидатов в Президенты Республики Казахстан"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школа № 4" государственного учреждения "Отдел образования города Текели"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Абилхана Кастеева, №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товарищества с ограниченной ответственностью "Казцинк-ТЭК"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Динмухамеда Конаева, № 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государственного коммунального предприятия "Дом культуры акима города Текели"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Тауелсиздик,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"Средняя школа № 8 с дошкольным мини-центром" государственного учреждения "Отдел образования города Текели"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№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клуба "Металлург" государственного коммунального предприятия "Дом культуры акима города Текели"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№ 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Текели от "27" марта 2015 года № 45 "О предоставлении кандидатам в Президенты Республики Казахстан на договорной основе помещения для встреч с избирателями и об определении мест для размещения агитационных печатных материалов кандидатов в Президенты Республики Казахстан"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кандидатов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Текели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средней школы №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Абилхана Кастеева, №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Дома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Тауелсиздик,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городского рынка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Ауезова, №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Дворца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Каныша Сатпаева, № 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Рудничному сельскому округу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отделения почтовой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