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477c" w14:textId="e9d4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в Президенты Республики Казахстан на договорной основе помещения для встреч с избирателями и об определении мест для размещения агитационных печатных материалов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27 марта 2015 года № 45. Зарегистрировано Департаментом юстиции Алматинской области 01 апреля 2015 года № 3120. Утратило силу постановлением акимата города Текели Алматинской области от 27 апреля 2015 года № 90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Текели Алматинской области от 27.04.2015 № 90.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Предоставить кандидатам в Президенты Республики Казахстан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совместно с Текелийской городской избирательной комиссией (по согласованию Турысбеков Жандос Мухаметкалиевич) места для размещения агитационных печатных материалов для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жилищно-коммунального хозяйства и жилищной инспекции города Текели" (Нигматулин Джалил Шамилович) оснастить места для размещения агитационных печатных материалов для кандидатов в Президенты Республики Казахстан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Текели Бельдебекова Болата Далабаевича.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аппарата акима города Текели Менисову Бакытжану Запировичу осуществить официальное опубликование настоящего постановления после государственной регистрации в органах юстиции на интернет–ресурсе, определяемом Правительством Республики Казахстан и интернет-ресурсе акимата города, а также в газете "Текели тынысы",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Текели от "27" марта 2015 года № 45 "О предоставлении кандидатам в Президенты Республики Казахстан на договорной основе помещения для встреч с избирателями и об определении мест для размещения агитационных печатных материалов кандидатов в Президенты Республики Казахстан"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4" государственного учреждения "Отдел образования города Текели"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Абилхана Кастеева,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товарищества с ограниченной ответственностью "Казцинк-ТЭК"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Конаева, №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коммунального предприятия "Дом культуры акима города Текели"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8 с дошкольным мини-центром" государственного учреждения "Отдел образования города Текели"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клуба "Металлург" государственного коммунального предприятия "Дом культуры акима города Текели"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№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Текели от "27" марта 2015 года № 45 "О предоставлении кандидатам в Президенты Республики Казахстан на договорной основе помещения для встреч с избирателями и об определении мест для размещения агитационных печатных материалов кандидатов в Президенты Республики Казахстан"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Текели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средней школы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Абилхана Кастеева,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Дома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городского рынка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Дворца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Каныша Сатпаева, № 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Рудничному сельскому округу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отделения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