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5335" w14:textId="c9f5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города Капшагая"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15 июля 2015 года № 50-204. Зарегистрировано Департаментом юстиции Алматинской области 20 августа № 3351. Утратило силу решением Капшагайского городского маслихата Алматинской области от 19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города Капшагая"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Капшагайского городского маслихата Айтову Мейрамгуль Казбековну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городского маслихата Айтову Мейрамгуль Казбековну.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Капшагайского городского маслихата от 15 июля 2015 года № 50-204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города Капшагая" 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города Капшагая" является государственным органом Республики Казахстан, осуществляющим руководство в сфере обеспечения деятельности Капшагайского городского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города Капшагая"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маслихата города Капшагая"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города Капшагая"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города Капшагая"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города Капшагая"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"Аппарат маслихата города Капшагая"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маслихата города Капшагая"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города Капшагая"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040800, Республика Казахстан, Алматинская область, город Капшагай, улица Жамбыла, №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маслихата города Капшагая".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учреждения "Аппарат маслихата города Капшагая".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маслихата города Капшагая"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маслихата города Капшагая"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города Капшагая".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"Аппарат маслихата города Капшагая"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маслихата города Капшагая"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маслихата города Капшагая": информационно-аналитическое, организационно-правовое и материально-техническое обеспечение деятельности городского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городским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городского маслихата и его органов, нормативных правовых актов, принятых городским маслихатом, материалов сессии и осуществление контроля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городским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участие на заседаниях постоянных и временных комиссий, оказание помощи депутатам в вопросах подготовки проектов решений, заключений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городского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иные права и обязанности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маслихата города Капшагая"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государственного учреждения "Аппарат маслихата города Капшагая" осуществляется секретарем маслихата, который несет персональную ответственность за выполнение возложенных на государственное учреждение "Аппарат маслихата города Капшагая"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Секретарь маслихата государственного учреждения "Аппарат маслихата города Капшагая"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маслихата города Капшагая"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государственного учреждения "Аппарат маслихата города Капшагая":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Аппарат государственного учреждения "Аппарат маслихата города Капшагая"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 государственного учреждения "Аппарат маслихата города Капшагая"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маслихата города Капшагая"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маслихата города Капшагая"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маслихата города Капшагая"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маслихата города Капшагая"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маслихата города Капшагая"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маслихата города Капшагая"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