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827" w14:textId="b2fc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акима города Капшагай от 6 января 2015 года № 01-02 "Об образовании избирательных участков для проведения голосования и подсчета голосов в городе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20 марта 2015 года № 03-06. Зарегистрировано Департаментом юстиции Алматинской области 14 апреля 2015 года № 3133. Утратило силу решением акима города Капшагай Алматинской области от 20 мая 2015 года № 05-13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Капшагай Алматинской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Капшагай от 6 января 2015 года № 01-02 "Об образовании избирательных участков для проведения голосования и подсчета голосов в городе Капшагай" (зарегистрированного в Реестре государственной регистрации нормативных правовых актов от 30 января 2015 года № 3012, опубликованного в газете "Нурлы олке" от 3 февраля 2015 года №06 (311).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"Центр: город Капшагай, 5-микрорайон, улица Мостостроителей, № 1, управления государственных доходов по городу Капшагай";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"Центр: село Заречное, улица Центральная, № 22, врачебная амбулатория";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"Центр: село Шенгельды, улица Макатаева, № 10, средняя школа № 6 имени Кадыргали Жалайыра";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из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 "улица Райымбека с № 1 по № 53, улица Ескелды би с № 1 по № 55, улица Валиханова с № 1 по № 7, микрорайон "Кайнар";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из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 "садоводческое товарищество "Строитель";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"18-микрорайон: улица Жастар №18, улица Ахмешев № 10, № 12, № 10/1, улица Курмангазы № 25, улица Когедай № 14, улица Октябрьская № 25/2";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"19-микрорайон: № 1г, улица Веселая № 13, улица Комсомольская № 7г, улица Вивальди № 17, № 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"20-микрорайон: Айтеке би № 1, № 11, улица Алмагуль № 18, № 56, № 10, улица Веселая № 8, № 15, улица Ботагоз № 12, № 14; улица Сейфуллина № 2а, № 2б, № 9/1, № 2д";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"микрорайон "Рауан": 9-линия № 1, 2-линия № 17, 3-линия № 23, 4-линия № 1б; микрорайон "Спутник": № 52, садоводческое товарищество "Строитель";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"3-микрорайон: № 28д";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"микрорайон "Гульдер": № 17, № 41, № 24, № 34/1, № 49, № 66, № 48, № 61, улица Шенгельдинская № 1, № 3, № 8, улица Капшагайская № 3/1; 8-микрорайон: улица Центральная № 4, № 40, № 10, 3 сектор № 12, № 34, улица Алатау № 6; 10-микрорайон: улица Алатау № 17, улица Центральная № 1б, № 2, № 27, № 56, № 52, № 37, № 40, № 14, 1 сектор № 1, № 30, № 33, № 16, 3 сектор № 5, № 9, № 10/1, улица Малайсары № 26в, № 34, 2 сектор № 16, улица Жибек Жолы № 44/1, № 46, № 22, № 30; микрорайон "Восточный": № 23, № 35/1, № 11а, № 20, № 27б, № 3б; 12а-микрорайон: № 11, № 9; микрорайон "Арна": № 60, № 141; улица Кунаева № 29, № 31, № 31а, № 18б, № 18б/1";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"5-микрорайон: № 48а; микрорайон "Карлыгаш": № 34/1, 3 сектор № 29, № 28, № 40, 1 сектор № 19, № 11а";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"улица Набережная № 30, № 60, № 38, улица Момышулы № 11, улица Дзержинского № 70, улица Наурызбай батыр № 5, улица Тауелсиздик № 15, улица Центральная № 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"улица Бейбитшилик № 14, № 9, № 7, улица Айымбетова № 44/2, № 42, № 41, улица Тауелсиздик № 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словами "улица Райымбека с № 1 по 53, улица Ескелды би с № 1 по 55, улица Валиханова с № 1 по 7, улица Жиенкулова, микрорайон "Кайнар";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заменить слова "профессиональный лицей № 20" на слова "Капшагайский многопрофильный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 втором абзаце пункта 11 приложения указанного решения заменить слова "Алтын Алма" на слова "Қапшағай Алтын Алма", слово "Связист" на слово "Связист-1".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указанного решения возложить на исполняющего обязанности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Возложить на исполняющего обязанности руководителя аппарата акима города Капшагай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