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24c7" w14:textId="4682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14 декабря 2015 года № 51-287. Зарегистрировано Департаментом юстиции Алматинской области 22 декабря 2015 года № 3631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"О республиканском бюджете на 2016-2018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"О реализации Закона Республики Казахстан "О республиканском бюджете на 2016 – 2018 годы",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340 499 214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32 832 922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2 733 261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12 430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304 920 601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336 851 903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12 345 814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14 476 071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2 130 257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6 104 321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6 104 321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 14 802 824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14 802 824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маслихата Алматинской области от 20.10.2016 </w:t>
      </w:r>
      <w:r>
        <w:rPr>
          <w:rFonts w:ascii="Times New Roman"/>
          <w:b w:val="false"/>
          <w:i w:val="false"/>
          <w:color w:val="ff0000"/>
          <w:sz w:val="28"/>
        </w:rPr>
        <w:t>№ 9-49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поступления по коду классификации доходов единой бюджетной классификации "Индивидуальный подоходный налог, удерживаемый у источника выплаты" зачисляются в районные бюджеты по Илийскому району в размере 100%, Карасайскому району в размере 100%, по другим районам и городам в размере 100% зачисляются в областной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Установить, что поступления по коду классификации доходов единой бюджетной классификации "Социальный налог" зачисляются в районные бюджеты по Илийскому району в размере 100%, Карасайскому району в размере 45%, по другим районам и городам в размере 100% зачисляются в областной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поступления по коду классификации доходов единой бюджетной классификации "Плата за пользование водными ресурсами поверхностных источников", "Плата за лесные пользования" и "Плата за эмиссии в окружающую среду" зачисляются в областной бюджет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областном бюджете на 2016 год объемы бюджетных изъятий из бюджетов районов (городов областного значения) в областной бюджет в сумме 66 567 260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Илийского района 62 242 506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Карасайского района 4 324 754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областном бюджете на 2016 год объемы субвенций, передаваемых из областного бюджета в бюджеты районов (городов областного значения), в сумме 45 883 855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1283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2 470 187 тысяч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2 270 854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1 985 099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4 226 318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2 456 920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3 086 825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2 032 846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2 832 760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2 088 038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3 381 128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3 780 145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2 169 789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2 006 349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2 663 281 тысяча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1 671 491 тысяча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5 844 835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916 990 тысяч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областном бюджете на 2016 год предусмотрены поступления целевых текущих трансфертов из республиканского бюджета в сумме 104 443 489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образование 9 133 595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здравоохранение 44 392 475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социальную помощь 439 848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учений по действиям при угрозе и возникновении кризисной ситуации 8 291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подразделений местных исполнительных органов агропромышленного комплекса 182 007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984 446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возмещение части расходов, понесенных субъектом агропромышленного комплекса, при инвестиционных вложениях 2 853 173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субсидирование развития племенного животноводства, повышение продуктивности и качества продукции животноводства 3 977 350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строки "субсидирование в рамках гарантирования и страхования займов субъектов агропромышленного комплекса 31 860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в рамках гарантирования и страхования займов субъектов агропромышленного комплекса 31 860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повышение уровня оплаты труда административных государственных служащих 1 692 602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штатной численности отделов регистрации актов гражданского состояния 31 395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переход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27 652 342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11 118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23 874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субсидирование ставок вознаграждения по кредитам, а также лизингу технологического оборудования и сельскохозяйственной техники 393 894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изъятие земельных участков для государственных нужд 6 061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экономической стабильности 6 872 378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компенсации потерь местных бюджетов 2 296 876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 1 712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организацию и проведение поисково-разведочных работ на подземные воды для хозяйственно-питьевого водоснабжения населенных пунктов 630 489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штатной численности уполномоченного органа по контролю за использованием и охраной земель 46 588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 49 136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поддержку частного предпринимательства в регионах 2 679 352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маслихата Алматинской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N 57-305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20.10.2016 </w:t>
      </w:r>
      <w:r>
        <w:rPr>
          <w:rFonts w:ascii="Times New Roman"/>
          <w:b w:val="false"/>
          <w:i w:val="false"/>
          <w:color w:val="ff0000"/>
          <w:sz w:val="28"/>
        </w:rPr>
        <w:t>№ 9-49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областном бюджете на 2016 год предусмотрены поступления целевых трансфертов на развитие из республиканского бюджета в сумме 42 685 339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объектов образования 23 582 555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объектов здравоохранения 1 446 717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газотранспортной системы 4 274 281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развитие индустриальной инфраструктуры 2 794 605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 и (или) строительство, реконструкцию жилья коммунального жилищного фонда 268 299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проектирование, развитие и (или) обустройство инженерно-коммуникационной инфраструктуры 6 298 788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систем водоснабжения и водоотведения 354 127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систем водоснабжения и водоотведения в сельских населенных пунктах 2 234 023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транспортной инфраструктуры 866 264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инженерной инфраструктуры в рамках Программы развития регионов до 2020 года 565 680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решением маслихата Алматинской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N 57-305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20.10.2016 </w:t>
      </w:r>
      <w:r>
        <w:rPr>
          <w:rFonts w:ascii="Times New Roman"/>
          <w:b w:val="false"/>
          <w:i w:val="false"/>
          <w:color w:val="ff0000"/>
          <w:sz w:val="28"/>
        </w:rPr>
        <w:t>№ 9-49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Предусмотреть в областном бюджете на 2016 год поступления субвенции из республиканского бюджета в сумме 91 087 781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9-1. Одобрить выпуск государственных эмиссионных ценных бумаг по Алматинской области в сумме 3 632 545 тысяч тенге, в том числе в 2016 году – 1 637 278 тысяч тенге, в 2017 году – 1 995 267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9-1 решением маслихата Алматинской области от 15.07.2016 </w:t>
      </w:r>
      <w:r>
        <w:rPr>
          <w:rFonts w:ascii="Times New Roman"/>
          <w:b w:val="false"/>
          <w:i w:val="false"/>
          <w:color w:val="ff0000"/>
          <w:sz w:val="28"/>
        </w:rPr>
        <w:t>N 7-39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областном бюджете на 2016 год предусмотрены целевые текущие трансферты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апробирование подушевого финансирования организаций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капитальный ремонт детских садов;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капитальный ремонт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внедрение обусловленной денежной помощи по проекту "Орлеу";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Плана меропрятий по обеспечению прав и улучшению качества жизни инвалидов в Республике Казахстан на 2012 - 2018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оказание жилищной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выплату грантов акима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единовременную помощь к памятным датам;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выдачу социального пакета больным активной формой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возмещение стоимости (до 50 %) сельскохозяйственных животных (крупного и мелкого рогатого скота),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землеустроительные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реализацию мер по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подразделений местных исполнительных органов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трансфертов бюджетам районов (городов областного значения) определяются на основании постановления акимата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решением маслихата Алматинской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N 57-305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Учесть, что в областном бюджете на 2016 год предусмотрены целевые трансферты на развитие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 реконструкцию объектов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строительство и реконструкцию объектов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систем водоснабжения и водоотведения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трансфертов бюджетам районов (городов областного значения) определяются на основании постановления акимата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Учесть, что в областном бюджете на 2016 год предусмотрены кредиты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проектирование и (или) строительство жилья за счет внутренних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реконструкцию и строительство систем тепло-,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кредитов бюджетам районов (городов областного значения) определяются на основании постановления акимата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в редакции решения маслихата Алматинской области от 15.07.2016 </w:t>
      </w:r>
      <w:r>
        <w:rPr>
          <w:rFonts w:ascii="Times New Roman"/>
          <w:b w:val="false"/>
          <w:i w:val="false"/>
          <w:color w:val="ff0000"/>
          <w:sz w:val="28"/>
        </w:rPr>
        <w:t>N 7-39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Предусмотреть в областном бюджете на 2016 год на проведение мероприятий по охране окружающей среды и развития объектов в сумме 311 904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изменениями, внесенными решением маслихата Алматинской области от 15.07.2016 </w:t>
      </w:r>
      <w:r>
        <w:rPr>
          <w:rFonts w:ascii="Times New Roman"/>
          <w:b w:val="false"/>
          <w:i w:val="false"/>
          <w:color w:val="ff0000"/>
          <w:sz w:val="28"/>
        </w:rPr>
        <w:t>N 7-39</w:t>
      </w:r>
      <w:r>
        <w:rPr>
          <w:rFonts w:ascii="Times New Roman"/>
          <w:b w:val="false"/>
          <w:i w:val="false"/>
          <w:color w:val="ff0000"/>
          <w:sz w:val="28"/>
        </w:rPr>
        <w:t xml:space="preserve">;20.10.2016 </w:t>
      </w:r>
      <w:r>
        <w:rPr>
          <w:rFonts w:ascii="Times New Roman"/>
          <w:b w:val="false"/>
          <w:i w:val="false"/>
          <w:color w:val="ff0000"/>
          <w:sz w:val="28"/>
        </w:rPr>
        <w:t>№ 9-49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Предусмотреть в областном бюджете на 2016 год на обеспечение функционирования автомобильных дорог и развитие транспортной инфраструктуры в сумме 14 218 306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изменениями, внесенными решениями маслихата Алматинской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N 54-298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16.03.2016 </w:t>
      </w:r>
      <w:r>
        <w:rPr>
          <w:rFonts w:ascii="Times New Roman"/>
          <w:b w:val="false"/>
          <w:i w:val="false"/>
          <w:color w:val="ff0000"/>
          <w:sz w:val="28"/>
        </w:rPr>
        <w:t>N 57-305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12.05.2016 </w:t>
      </w:r>
      <w:r>
        <w:rPr>
          <w:rFonts w:ascii="Times New Roman"/>
          <w:b w:val="false"/>
          <w:i w:val="false"/>
          <w:color w:val="ff0000"/>
          <w:sz w:val="28"/>
        </w:rPr>
        <w:t>N 2-15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15.07.2016 </w:t>
      </w:r>
      <w:r>
        <w:rPr>
          <w:rFonts w:ascii="Times New Roman"/>
          <w:b w:val="false"/>
          <w:i w:val="false"/>
          <w:color w:val="ff0000"/>
          <w:sz w:val="28"/>
        </w:rPr>
        <w:t>N 7-39</w:t>
      </w:r>
      <w:r>
        <w:rPr>
          <w:rFonts w:ascii="Times New Roman"/>
          <w:b w:val="false"/>
          <w:i w:val="false"/>
          <w:color w:val="ff0000"/>
          <w:sz w:val="28"/>
        </w:rPr>
        <w:t xml:space="preserve">;20.10.2016 </w:t>
      </w:r>
      <w:r>
        <w:rPr>
          <w:rFonts w:ascii="Times New Roman"/>
          <w:b w:val="false"/>
          <w:i w:val="false"/>
          <w:color w:val="ff0000"/>
          <w:sz w:val="28"/>
        </w:rPr>
        <w:t>№ 9-49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Утвердить резерв акимата Алматинской области на 2016 год в сумме 688 839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решением маслихата Алматинской области от 15.07.2016 </w:t>
      </w:r>
      <w:r>
        <w:rPr>
          <w:rFonts w:ascii="Times New Roman"/>
          <w:b w:val="false"/>
          <w:i w:val="false"/>
          <w:color w:val="ff0000"/>
          <w:sz w:val="28"/>
        </w:rPr>
        <w:t>N 7-39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Утвердить перечень областных бюджетных программ (подпрограмм), не подлежащих секвестру в процессе исполнения областного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Установить, что в процессе исполнения бюджетов районов (городов областного значения) на 2016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Акимам районов и городов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Возложить на руководителя государственного учреждения "Управление экономики и бюджетного планирования Алматинской области" (по согласованию Сатыбалдина Н.Т.)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Жапаркул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Алматинской области от 14 декабря 2015 года № 51-287 "Об областном бюджете Алматинской области на 2016-2018 годы"</w:t>
            </w:r>
          </w:p>
        </w:tc>
      </w:tr>
    </w:tbl>
    <w:bookmarkStart w:name="z1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маслихата Алматинской области от 20.10.2016 </w:t>
      </w:r>
      <w:r>
        <w:rPr>
          <w:rFonts w:ascii="Times New Roman"/>
          <w:b w:val="false"/>
          <w:i w:val="false"/>
          <w:color w:val="ff0000"/>
          <w:sz w:val="28"/>
        </w:rPr>
        <w:t>№ 9-49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340 499 214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32 832 922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16 481 451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16 481 451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14 908 901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14 908 901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1 442 570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1 442 570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2 733 261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154 119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2 386 401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2 386 401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192 741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192 741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304 920 601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66 703 992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66 703 992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238 216 609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238 216 609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6595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336 851 903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5 845 833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3 681 319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3 335 563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2 094 234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394 901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695 476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129 716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319 974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283 825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127 355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1 732 543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1 732 543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222 836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1 505 303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1 001 851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940 757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891 257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608 101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283 156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10 412 119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10 382 546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10 246 479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6 809 537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3 333 838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73 091 230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9 544 079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8 021 473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8 021 473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1 522 606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1 522 606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33 350 481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2 628 086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1 227 661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1 185 150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107 147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108 128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29 522 191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29 493 712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1 200 204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677 001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523 203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8 916 277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442 615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442 615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8 473 662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8 473 662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21 235 015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21 235 015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178 477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204 340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377 401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208 984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493 572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19 580 443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68 774 203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5 062 691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1 383 388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987 019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256 545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3 679 303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3 679 303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16 243 748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16 243 748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6 377 594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475 414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602 486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192 474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921 863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996 185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3 840 404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153 580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2 683 748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41 674 570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41 674 570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2 283 780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285 914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38 348 682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756 194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779 697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779 697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740 236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5 013 497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4 781 835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594 213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220 324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3 871 223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231 662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231 662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5 207 974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3 363 508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2 708 466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608 337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1 367 229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215 378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436 176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655 042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582 700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347 074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347 074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347 074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1 497 392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1 389 810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106 758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285 572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840 131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21 376 054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10 571 442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293 746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265 029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573 862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573 862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9 496 457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2 710 308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6 786 149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183 058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169 933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10 804 612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3 039 046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2 744 271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294 775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7 765 566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117 270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4 137 501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908 505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2 234 023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355 947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8 849 463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1 953 292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538 749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538 749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1 414 543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366 181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418 397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629 965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4 115 115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3 998 723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3 781 572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1 413 859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941 211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941 211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145 555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327 093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1 129 861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301 573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371 995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312 945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456 293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39 940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410 353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5 747 076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630 489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5 116 587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5 116 587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5 116 587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32 158 412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29 120 886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26 219 691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469 741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444 978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393 830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3 598 771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305 351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806 706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228 035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1 366 687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2 853 173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14 734 028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23 874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по кредитам, а также лизингу технологического оборудования и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393 894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293 418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762 609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762 609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2 138 586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49 940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2 039 501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1 214 315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352 703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321 419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861 612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861 612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1 003 019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416 965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311 904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230 727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178 521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146 876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1 704 301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1 704 301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79 831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1 538 979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1 457 700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18 511 555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14 218 306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14 212 245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4 050 701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5 546 739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3 226 977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1 344 144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302 179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3 991 070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3 991 070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314 588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1 792 765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1 756 556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38 195 493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6 330 428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6 295 676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2 403 352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3 614 823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31 865 065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270 374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270 374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30 120 857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688 839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1 300 789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23 792 664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4 338 565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283 921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283 921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244 534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185 392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865 008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865 008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45 973 837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45 883 855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12 345 814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14 476 071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5 833 000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6 220 258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6 220 258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2 215 949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1 637 278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строительства жилого комплекса, строящегося с участием дольщиков 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578 671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4 004 309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4 004 309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909 909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212 904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00"/>
        <w:gridCol w:w="935"/>
        <w:gridCol w:w="2611"/>
        <w:gridCol w:w="600"/>
        <w:gridCol w:w="56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2 130 257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2 130 257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2 130 257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1 985 958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144 299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688"/>
        <w:gridCol w:w="1671"/>
        <w:gridCol w:w="1671"/>
        <w:gridCol w:w="2959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6 104 321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6 104 321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6 104 321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6 104 321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2 844 661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2 844 661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205 660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205 660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1399"/>
        <w:gridCol w:w="1399"/>
        <w:gridCol w:w="3742"/>
        <w:gridCol w:w="29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302"/>
        <w:gridCol w:w="761"/>
        <w:gridCol w:w="3726"/>
        <w:gridCol w:w="5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- 14 802 824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14 802 824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12 597 400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12 597 400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эмиссионные ценные бумаги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1 637 278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10 960 122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3 846 321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3 846 321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3 846 321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735"/>
        <w:gridCol w:w="1786"/>
        <w:gridCol w:w="1786"/>
        <w:gridCol w:w="2317"/>
        <w:gridCol w:w="4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1 640 897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1 640 897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1 640 897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1 640 897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1 496 598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 бюджетных кредитов, выданных из республиканского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144 299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маслихата Алматинской области от 14 декабря 2015 года № 51-287 "Об областном бюджете Алматинской области на 2016-2018 годы"</w:t>
            </w:r>
          </w:p>
        </w:tc>
      </w:tr>
    </w:tbl>
    <w:bookmarkStart w:name="z5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278 075 982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46 067 225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24 219 013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24 219 013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20 239 242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20 239 242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1 608 970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1 608 970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223 126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176 626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176 626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231 765 631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62 567 260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62 567 260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169 198 371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169 198 371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6595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274 778 393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4 300 772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2 195 234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64 702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64 702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1 908 951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1 740 107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124 828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221 581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221 581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184 008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146 041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127 784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1 815 688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1 815 688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226 384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1 585 238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105 842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105 842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61 682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152 359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7 815 675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7 786 102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6 986 102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6 887 636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87 251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55 175 687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8 073 132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8 073 132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8 073 132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10 272 464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2 480 309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1 249 132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1 175 443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в 10-11 классах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55 734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6 638 460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6 638 460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1 153 695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627 882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525 813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8 984 770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436 496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436 496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8 548 274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8 548 274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27 796 767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27 796 767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111 018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38 584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58 849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137 143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364 730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210 187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18 874 520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65 452 764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2 277 767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1 434 614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1 041 127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253 663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843 153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843 153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15 550 493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15 550 493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6 876 534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495 099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471 346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142 123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999 557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826 210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2 893 046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164 047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2 682 531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41 936 487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41 936 487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2 337 365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285 914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38 567 504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745 704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851 324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851 324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805 399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4 836 693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4 836 693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91 714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651 196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3 807 947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5 330 640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3 354 497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2 659 943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601 344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1 353 138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160 567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482 588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694 554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623 372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355 664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355 664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355 664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1 620 479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1 507 881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313 709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957 155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17 287 542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9 510 307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9 497 182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3 198 502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6 298 680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7 777 235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992 019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747 440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244 579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6 785 216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5 226 524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661 803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772 788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9 963 609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2 352 736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1 052 736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292 185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289 478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471 073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4 711 661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1 190 000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3 221 661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48 557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133 226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3 039 878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1 115 308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711 104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711 104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128 319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78 295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275 885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204 435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206 073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206 073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172 147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1 577 831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112 773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112 773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1 058 143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406 915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351 122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21 798 718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19 980 554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17 912 766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469 741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669 820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2 479 451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91 625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189 983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634 660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857 754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11 959 220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2 067 788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1 939 042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1 353 128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1 353 128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1 353 128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131 438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131 438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117 553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176 475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176 475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146 876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190 290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190 290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10 064 239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9 410 745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9 410 745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2 324 929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4 662 026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2 303 790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653 494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653 494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590 185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31 432 095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6 583 811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6 583 811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6 582 205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24 848 284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256 915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256 915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24 436 339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787 276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1 300 789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22 348 274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155 030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45 814 003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45 814 003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45 814 003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45 783 855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2 799 866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3 112 314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1 674 000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1 674 000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1 674 000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1 674 000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888 314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888 314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888 314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888 314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743"/>
        <w:gridCol w:w="1018"/>
        <w:gridCol w:w="653"/>
        <w:gridCol w:w="2844"/>
        <w:gridCol w:w="5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312 448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312 448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312 448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312 448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688"/>
        <w:gridCol w:w="1671"/>
        <w:gridCol w:w="1671"/>
        <w:gridCol w:w="2959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399"/>
        <w:gridCol w:w="1399"/>
        <w:gridCol w:w="1399"/>
        <w:gridCol w:w="3742"/>
        <w:gridCol w:w="29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835"/>
        <w:gridCol w:w="4085"/>
        <w:gridCol w:w="5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- 2 802 277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2 802 277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3 112 314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3 112 314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3 112 314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804"/>
        <w:gridCol w:w="1953"/>
        <w:gridCol w:w="1953"/>
        <w:gridCol w:w="2246"/>
        <w:gridCol w:w="39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310 037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310 037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310 037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310 037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310 037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маслихата Алматинской области от 14 декабря 2015 года № 51-287 "Об областном бюджете Алматинской области на 2016-2018 годы"</w:t>
            </w:r>
          </w:p>
        </w:tc>
      </w:tr>
    </w:tbl>
    <w:bookmarkStart w:name="z9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289 754 091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49 275 407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25 911 393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25 911 393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21 653 186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21 653 186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1 710 828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1 710 828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327 474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277 874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277 874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240 131 210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64 567 260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64 567 260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175 563 950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175 563 950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6595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283 756 502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4 382 278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2 221 269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1 927 175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1 752 804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126 789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226 931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226 931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190 130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151 173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132 916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1 860 517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1 860 517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235 467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1 620 699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110 362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110 362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158 232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89 765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89 765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8 042 435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8 012 862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7 032 862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6 930 757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58 861 646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8 379 025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8 129 025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8 129 025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12 678 887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2 521 132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1 275 883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1 189 481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в 10-11 классах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55 768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8 977 861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8 977 861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1 179 894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633 743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546 151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9 154 106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451 129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451 129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8 702 977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8 702 977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28 597 675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28 597 675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145 397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367 898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211 475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19 654 949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69 672 823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3 299 745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1 499 745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1 101 893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258 028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16 191 438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16 191 438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7 090 126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523 739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548 729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153 459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1 186 885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921 208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2 923 071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175 074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2 669 147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42 552 290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42 552 290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2 500 980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285 914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38 969 454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795 942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868 257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868 257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821 459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6 761 093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6 761 093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93 691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658 330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296 125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5 707 947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10 560 976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8 526 238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7 808 507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622 360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1 397 778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163 769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492 447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5 132 153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717 731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644 891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72 840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372 130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372 130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372 130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1 662 608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1 544 647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111 414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335 533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985 024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16 666 323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7 377 339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7 364 214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1 695 210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5 669 004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9 288 984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224 440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224 440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9 064 544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123 471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6 961 361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1 203 163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772 788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12 482 476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1 076 707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1 076 707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308 004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294 610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474 093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6 464 654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3 264 654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133 226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3 080 100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1 128 865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711 104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711 104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137 547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207 540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217 843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217 843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183 213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3 594 407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113 874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113 874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3 059 494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421 039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364 389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22 198 784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20 355 818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18 286 439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469 741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716 707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2 653 013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203 282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679 086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917 797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11 959 220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2 069 379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1 939 943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1 372 499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1 372 499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1 372 499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133 321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133 321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119 221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176 475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176 475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146 876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163 233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163 233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4 951 713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4 186 674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4 186 674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1 682 884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2 303 790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765 039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765 039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29 926 739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5 001 718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5 001 718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24 925 021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271 569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271 569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24 492 652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843 589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1 300 789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22 348 274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160 800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145 142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15 658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45 688 844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45 688 844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45 688 844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45 658 696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3 003 171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3 312 436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1 797 000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1 797 000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1 797 000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1 797 000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594 010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594 010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594 010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594 010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921 426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921 426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921 426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921 426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743"/>
        <w:gridCol w:w="1018"/>
        <w:gridCol w:w="653"/>
        <w:gridCol w:w="2844"/>
        <w:gridCol w:w="5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309 265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309 265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309 265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309 265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688"/>
        <w:gridCol w:w="1671"/>
        <w:gridCol w:w="1671"/>
        <w:gridCol w:w="2959"/>
        <w:gridCol w:w="4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4"/>
        <w:gridCol w:w="1494"/>
        <w:gridCol w:w="1494"/>
        <w:gridCol w:w="3996"/>
        <w:gridCol w:w="2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835"/>
        <w:gridCol w:w="4085"/>
        <w:gridCol w:w="5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- 3 005 582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3 005 582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3 312 436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3 312 436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3 312 436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804"/>
        <w:gridCol w:w="1953"/>
        <w:gridCol w:w="1953"/>
        <w:gridCol w:w="2246"/>
        <w:gridCol w:w="39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306 854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306 854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306 854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306 854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306 854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маслихата Алматинской области от 14 декабря 2015 года № 51-287 "Об областном бюджете Алматинской области на 2016-2018 годы"</w:t>
            </w:r>
          </w:p>
        </w:tc>
      </w:tr>
    </w:tbl>
    <w:bookmarkStart w:name="z13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(подпрограмм), не подлежащих секвестру в процессе исполнения областного бюджета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1"/>
        <w:gridCol w:w="279"/>
      </w:tblGrid>
      <w:tr>
        <w:trPr/>
        <w:tc>
          <w:tcPr>
            <w:tcW w:w="1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маслихата Алматинской области от 14 декабря 2015 года № 51-287 "Об областном бюджете Алматинской области на 2016-2018 годы"</w:t>
            </w:r>
          </w:p>
        </w:tc>
      </w:tr>
    </w:tbl>
    <w:bookmarkStart w:name="z13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секвестру в процессе исполнения бюджетов районов (городов областного значения)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