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4fcd" w14:textId="2d64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недропользования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29 октября 2015 года № 479. Зарегистрировано Департаментом юстиции Алматинской области 03 декабря 2015 года № 3594. Утратило силу постановлением акимата Алматинской области от 31 июля 2019 года № 322</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Алматинской области от 31.07.2019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приказом Министра по инвестициям и развитию Республики Казахстан от 28 апреля 2015 года </w:t>
      </w:r>
      <w:r>
        <w:rPr>
          <w:rFonts w:ascii="Times New Roman"/>
          <w:b w:val="false"/>
          <w:i w:val="false"/>
          <w:color w:val="000000"/>
          <w:sz w:val="28"/>
        </w:rPr>
        <w:t>№ 501</w:t>
      </w:r>
      <w:r>
        <w:rPr>
          <w:rFonts w:ascii="Times New Roman"/>
          <w:b w:val="false"/>
          <w:i w:val="false"/>
          <w:color w:val="000000"/>
          <w:sz w:val="28"/>
        </w:rPr>
        <w:t xml:space="preserve"> "Об утверждении стандартов государственных услуг в сфере геологии и пользования водными ресурсами" и приказом Министра по инвестициям и развитию Республики Казахстан от 28 апреля 2015 года </w:t>
      </w:r>
      <w:r>
        <w:rPr>
          <w:rFonts w:ascii="Times New Roman"/>
          <w:b w:val="false"/>
          <w:i w:val="false"/>
          <w:color w:val="000000"/>
          <w:sz w:val="28"/>
        </w:rPr>
        <w:t>№ 521</w:t>
      </w:r>
      <w:r>
        <w:rPr>
          <w:rFonts w:ascii="Times New Roman"/>
          <w:b w:val="false"/>
          <w:i w:val="false"/>
          <w:color w:val="000000"/>
          <w:sz w:val="28"/>
        </w:rPr>
        <w:t xml:space="preserve"> "Об утверждении стандартов государственных услуг в сфере недропользования, за исключением углеводородного сырья, а также угля и урана", акимат Алматинской области </w:t>
      </w:r>
      <w:r>
        <w:rPr>
          <w:rFonts w:ascii="Times New Roman"/>
          <w:b/>
          <w:i w:val="false"/>
          <w:color w:val="000000"/>
          <w:sz w:val="28"/>
        </w:rPr>
        <w:t>ПОСТАНОВЛЯЕТ:</w:t>
      </w:r>
      <w:r>
        <w:br/>
      </w:r>
      <w:r>
        <w:rPr>
          <w:rFonts w:ascii="Times New Roman"/>
          <w:b w:val="false"/>
          <w:i w:val="false"/>
          <w:color w:val="000000"/>
          <w:sz w:val="28"/>
        </w:rPr>
        <w:t xml:space="preserve">
      </w:t>
      </w:r>
      <w:r>
        <w:rPr>
          <w:rFonts w:ascii="Times New Roman"/>
          <w:b w:val="false"/>
          <w:i w:val="false"/>
          <w:color w:val="000000"/>
          <w:sz w:val="28"/>
        </w:rPr>
        <w:t>1. Утвердить прилагаемые:</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заключения об отсутствии или малозначительности полезных ископаемых в недрах под участком предстоящей застройки";</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разрешения на застройку площадей залегания полезных ископаемых, а также размещение в местах их залегания подземных сооружений";</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"Заключение контрактов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"Заключение, регистрация и хранение контрактов на разведку, добычу общераспространенных полезных ископаемых";</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"Заключение, регистрация и хранение контрактов на строительство и (или) эксплуатацию подземных сооружений, не связанных с разведкой или добычей";</w:t>
      </w:r>
      <w:r>
        <w:br/>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договора залога права недропользования на разведку, добычу общераспространенных полезных ископаемых".</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постановление акимата Алматинской области от 13 мая 2014 года № 163 "Об утверждении регламентов государственных услуг" (зарегистрированного в Реестре государственной регистрации нормативных правовых актов от 8 июня 2014 года </w:t>
      </w:r>
      <w:r>
        <w:rPr>
          <w:rFonts w:ascii="Times New Roman"/>
          <w:b w:val="false"/>
          <w:i w:val="false"/>
          <w:color w:val="000000"/>
          <w:sz w:val="28"/>
        </w:rPr>
        <w:t>№ 2753</w:t>
      </w:r>
      <w:r>
        <w:rPr>
          <w:rFonts w:ascii="Times New Roman"/>
          <w:b w:val="false"/>
          <w:i w:val="false"/>
          <w:color w:val="000000"/>
          <w:sz w:val="28"/>
        </w:rPr>
        <w:t>, опубликованного в газетах "Жетысу" и "Огни Алатау" от 24 мая 2014 года № 46).</w:t>
      </w:r>
      <w:r>
        <w:br/>
      </w:r>
      <w:r>
        <w:rPr>
          <w:rFonts w:ascii="Times New Roman"/>
          <w:b w:val="false"/>
          <w:i w:val="false"/>
          <w:color w:val="000000"/>
          <w:sz w:val="28"/>
        </w:rPr>
        <w:t xml:space="preserve">
      </w:t>
      </w:r>
      <w:r>
        <w:rPr>
          <w:rFonts w:ascii="Times New Roman"/>
          <w:b w:val="false"/>
          <w:i w:val="false"/>
          <w:color w:val="000000"/>
          <w:sz w:val="28"/>
        </w:rPr>
        <w:t xml:space="preserve">3. Возложить на руководителя государственного учреждения "Управление предпринимательства и индустриально-инновационного развития Алматинской области" опубликование настоящего постановления после государственной регистрации в органах юстиции в офицальных и периодических печатных изданиях, а также на интернет-ресурсе, определяемом Правительством Республики Казахстан, и на интернет–ресурсе областного акимата. </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постановления возложить на заместителя акима области Турдалиева С.М.</w:t>
      </w:r>
      <w:r>
        <w:br/>
      </w:r>
      <w:r>
        <w:rPr>
          <w:rFonts w:ascii="Times New Roman"/>
          <w:b w:val="false"/>
          <w:i w:val="false"/>
          <w:color w:val="000000"/>
          <w:sz w:val="28"/>
        </w:rPr>
        <w:t xml:space="preserve">
      </w:t>
      </w:r>
      <w:r>
        <w:rPr>
          <w:rFonts w:ascii="Times New Roman"/>
          <w:b w:val="false"/>
          <w:i w:val="false"/>
          <w:color w:val="000000"/>
          <w:sz w:val="28"/>
        </w:rPr>
        <w:t>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Алматинской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rPr>
                <w:rFonts w:ascii="Times New Roman"/>
                <w:b w:val="false"/>
                <w:i w:val="false"/>
                <w:color w:val="000000"/>
                <w:sz w:val="20"/>
              </w:rPr>
              <w:t xml:space="preserve">постановлением акимата </w:t>
            </w:r>
            <w:r>
              <w:rPr>
                <w:rFonts w:ascii="Times New Roman"/>
                <w:b w:val="false"/>
                <w:i w:val="false"/>
                <w:color w:val="000000"/>
                <w:sz w:val="20"/>
              </w:rPr>
              <w:t xml:space="preserve">Алматинской области </w:t>
            </w:r>
            <w:r>
              <w:rPr>
                <w:rFonts w:ascii="Times New Roman"/>
                <w:b w:val="false"/>
                <w:i w:val="false"/>
                <w:color w:val="000000"/>
                <w:sz w:val="20"/>
              </w:rPr>
              <w:t xml:space="preserve">от "29" октября </w:t>
            </w:r>
            <w:r>
              <w:rPr>
                <w:rFonts w:ascii="Times New Roman"/>
                <w:b w:val="false"/>
                <w:i w:val="false"/>
                <w:color w:val="000000"/>
                <w:sz w:val="20"/>
              </w:rPr>
              <w:t>2015 года № 479</w:t>
            </w:r>
          </w:p>
        </w:tc>
      </w:tr>
    </w:tbl>
    <w:bookmarkStart w:name="z25" w:id="1"/>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"Выдача заключения об отсутствии или малозначительности полезных ископаемых в недрах под участком предстоящей застройки"</w:t>
      </w:r>
    </w:p>
    <w:bookmarkEnd w:id="1"/>
    <w:bookmarkStart w:name="z27" w:id="2"/>
    <w:p>
      <w:pPr>
        <w:spacing w:after="0"/>
        <w:ind w:left="0"/>
        <w:jc w:val="left"/>
      </w:pPr>
      <w:r>
        <w:rPr>
          <w:rFonts w:ascii="Times New Roman"/>
          <w:b/>
          <w:i w:val="false"/>
          <w:color w:val="000000"/>
        </w:rPr>
        <w:t xml:space="preserve"> 1. Общие положения</w:t>
      </w:r>
    </w:p>
    <w:bookmarkEnd w:id="2"/>
    <w:bookmarkStart w:name="z28" w:id="3"/>
    <w:p>
      <w:pPr>
        <w:spacing w:after="0"/>
        <w:ind w:left="0"/>
        <w:jc w:val="both"/>
      </w:pPr>
      <w:r>
        <w:rPr>
          <w:rFonts w:ascii="Times New Roman"/>
          <w:b w:val="false"/>
          <w:i w:val="false"/>
          <w:color w:val="000000"/>
          <w:sz w:val="28"/>
        </w:rPr>
        <w:t>
      1. Государственная услуга "Выдача заключения об отсутствии или малозначительности полезных ископаемых в недрах под участком предстоящей застройки" (далее – Государственная услуга) оказывается государственным учреждением "Управление предпринимательства и индустриально-инновационного развития Алматинской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заключение об отсутствии или малозначительности полезных ископаемых в недрах под участком предстоящей застройки.</w:t>
      </w:r>
      <w:r>
        <w:br/>
      </w:r>
      <w:r>
        <w:rPr>
          <w:rFonts w:ascii="Times New Roman"/>
          <w:b w:val="false"/>
          <w:i w:val="false"/>
          <w:color w:val="000000"/>
          <w:sz w:val="28"/>
        </w:rPr>
        <w:t xml:space="preserve">
      </w:t>
      </w:r>
      <w:r>
        <w:rPr>
          <w:rFonts w:ascii="Times New Roman"/>
          <w:b w:val="false"/>
          <w:i w:val="false"/>
          <w:color w:val="000000"/>
          <w:sz w:val="28"/>
        </w:rPr>
        <w:t xml:space="preserve">4. Государственная услуга оказывается на основании стандарта государственной услуги "Выдача заключения об отсутствии или малозначительности полезных ископаемых в недрах под участком предстоящей застройки" утвержденного приказом Министра по инвестициям и развитию Республики Казахстан от 28 апреля 2015 года </w:t>
      </w:r>
      <w:r>
        <w:rPr>
          <w:rFonts w:ascii="Times New Roman"/>
          <w:b w:val="false"/>
          <w:i w:val="false"/>
          <w:color w:val="000000"/>
          <w:sz w:val="28"/>
        </w:rPr>
        <w:t>№ 501</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5. Государственная услуга оказывается на бесплатной основе физическим и юридическим лицам (далее - Услугополучатель).</w:t>
      </w:r>
    </w:p>
    <w:bookmarkEnd w:id="3"/>
    <w:bookmarkStart w:name="z33" w:id="4"/>
    <w:p>
      <w:pPr>
        <w:spacing w:after="0"/>
        <w:ind w:left="0"/>
        <w:jc w:val="left"/>
      </w:pPr>
      <w:r>
        <w:rPr>
          <w:rFonts w:ascii="Times New Roman"/>
          <w:b/>
          <w:i w:val="false"/>
          <w:color w:val="000000"/>
        </w:rPr>
        <w:t xml:space="preserve"> 2. Описание порядка действий структурных подразделений (работников) </w:t>
      </w:r>
      <w:r>
        <w:rPr>
          <w:rFonts w:ascii="Times New Roman"/>
          <w:b/>
          <w:i w:val="false"/>
          <w:color w:val="000000"/>
        </w:rPr>
        <w:t>услугодателя в процессе оказания государственной услуги</w:t>
      </w:r>
    </w:p>
    <w:bookmarkEnd w:id="4"/>
    <w:bookmarkStart w:name="z35" w:id="5"/>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r>
        <w:br/>
      </w:r>
      <w:r>
        <w:rPr>
          <w:rFonts w:ascii="Times New Roman"/>
          <w:b w:val="false"/>
          <w:i w:val="false"/>
          <w:color w:val="000000"/>
          <w:sz w:val="28"/>
        </w:rPr>
        <w:t xml:space="preserve">
      </w:t>
      </w:r>
      <w:r>
        <w:rPr>
          <w:rFonts w:ascii="Times New Roman"/>
          <w:b w:val="false"/>
          <w:i w:val="false"/>
          <w:color w:val="000000"/>
          <w:sz w:val="28"/>
        </w:rPr>
        <w:t>7.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 принимает документы, производит регистрацию и направляет документы руководству для наложения резолюции.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для приема документов и регистрации –30 (тридцать) минут;</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рассматривает представленные документы и определяет структурное подразделения для исполнения;</w:t>
      </w:r>
      <w:r>
        <w:br/>
      </w:r>
      <w:r>
        <w:rPr>
          <w:rFonts w:ascii="Times New Roman"/>
          <w:b w:val="false"/>
          <w:i w:val="false"/>
          <w:color w:val="000000"/>
          <w:sz w:val="28"/>
        </w:rPr>
        <w:t xml:space="preserve">
      </w:t>
      </w:r>
      <w:r>
        <w:rPr>
          <w:rFonts w:ascii="Times New Roman"/>
          <w:b w:val="false"/>
          <w:i w:val="false"/>
          <w:color w:val="000000"/>
          <w:sz w:val="28"/>
        </w:rPr>
        <w:t xml:space="preserve">3) руководство услугодателя ставит резолюцию и отправляет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направляет письмо в уполномоченный орган по изучению и использованию недр на согласование. После получения согласования передает документы руководителю структурного подразделения.</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10 (десять)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6) Уполномоченный орган по изучению и использованию недр рассматривает документы и дает подтверждение о мотивированном отказе или выдаче согласования.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4 (четыре)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7) руководитель структурного подразделения услугодателя рассматривает документы и дает подтверждение о мотивированном отказе или выдаче заключения.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8) руководство услугодателя рассматривает представленные документы. По итогам рассмотрения дает мотивированный отказ или выдает заключение.</w:t>
      </w:r>
      <w:r>
        <w:br/>
      </w:r>
      <w:r>
        <w:rPr>
          <w:rFonts w:ascii="Times New Roman"/>
          <w:b w:val="false"/>
          <w:i w:val="false"/>
          <w:color w:val="000000"/>
          <w:sz w:val="28"/>
        </w:rPr>
        <w:t xml:space="preserve">
      </w:t>
      </w:r>
      <w:r>
        <w:rPr>
          <w:rFonts w:ascii="Times New Roman"/>
          <w:b w:val="false"/>
          <w:i w:val="false"/>
          <w:color w:val="000000"/>
          <w:sz w:val="28"/>
        </w:rPr>
        <w:t xml:space="preserve">Максимально допустимое время – 1 (один) час; </w:t>
      </w:r>
      <w:r>
        <w:br/>
      </w:r>
      <w:r>
        <w:rPr>
          <w:rFonts w:ascii="Times New Roman"/>
          <w:b w:val="false"/>
          <w:i w:val="false"/>
          <w:color w:val="000000"/>
          <w:sz w:val="28"/>
        </w:rPr>
        <w:t xml:space="preserve">
      </w:t>
      </w:r>
      <w:r>
        <w:rPr>
          <w:rFonts w:ascii="Times New Roman"/>
          <w:b w:val="false"/>
          <w:i w:val="false"/>
          <w:color w:val="000000"/>
          <w:sz w:val="28"/>
        </w:rPr>
        <w:t>9) ответственный исполнитель структурного подразделения услугодателя вносит записи в журнал регистрации о получении заключения либо о мотивированном отказе и заполняет карточку к методике оценки по оказанию государственной услуге.</w:t>
      </w:r>
      <w:r>
        <w:br/>
      </w:r>
      <w:r>
        <w:rPr>
          <w:rFonts w:ascii="Times New Roman"/>
          <w:b w:val="false"/>
          <w:i w:val="false"/>
          <w:color w:val="000000"/>
          <w:sz w:val="28"/>
        </w:rPr>
        <w:t xml:space="preserve">
      </w:t>
      </w:r>
      <w:r>
        <w:rPr>
          <w:rFonts w:ascii="Times New Roman"/>
          <w:b w:val="false"/>
          <w:i w:val="false"/>
          <w:color w:val="000000"/>
          <w:sz w:val="28"/>
        </w:rPr>
        <w:t>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направление на согласование в уполномоченный орган по изучению и использованию недр. Получение согласования.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End w:id="5"/>
    <w:bookmarkStart w:name="z54" w:id="6"/>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6"/>
    <w:bookmarkStart w:name="z55" w:id="7"/>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руководитель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5) уполномоченный орган по изучению и использованию недр.</w:t>
      </w:r>
      <w:r>
        <w:br/>
      </w:r>
      <w:r>
        <w:rPr>
          <w:rFonts w:ascii="Times New Roman"/>
          <w:b w:val="false"/>
          <w:i w:val="false"/>
          <w:color w:val="000000"/>
          <w:sz w:val="28"/>
        </w:rPr>
        <w:t xml:space="preserve">
      </w:t>
      </w:r>
      <w:r>
        <w:rPr>
          <w:rFonts w:ascii="Times New Roman"/>
          <w:b w:val="false"/>
          <w:i w:val="false"/>
          <w:color w:val="000000"/>
          <w:sz w:val="28"/>
        </w:rPr>
        <w:t>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прием документов, регистрация и направление руководителю для наложения резолюции. Не более 30 (тридцати) минут;</w:t>
      </w:r>
      <w:r>
        <w:br/>
      </w:r>
      <w:r>
        <w:rPr>
          <w:rFonts w:ascii="Times New Roman"/>
          <w:b w:val="false"/>
          <w:i w:val="false"/>
          <w:color w:val="000000"/>
          <w:sz w:val="28"/>
        </w:rPr>
        <w:t xml:space="preserve">
      </w:t>
      </w:r>
      <w:r>
        <w:rPr>
          <w:rFonts w:ascii="Times New Roman"/>
          <w:b w:val="false"/>
          <w:i w:val="false"/>
          <w:color w:val="000000"/>
          <w:sz w:val="28"/>
        </w:rPr>
        <w:t>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4) осуществление проверки полноты документов, в результате подготовка мотивированного отказа или направляет письмо в уполномоченный орган по изучению и использованию недр на согласование. После получения согласования передает документы руководителю структурного подразделения. Не более 10 (десять) рабочих дней;</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по изучению и использованию недр рассматривает документы и дает подтверждение о мотивированном отказе или выдаче согласования. Не более 4 (четыре) рабочих дней;</w:t>
      </w:r>
      <w:r>
        <w:br/>
      </w:r>
      <w:r>
        <w:rPr>
          <w:rFonts w:ascii="Times New Roman"/>
          <w:b w:val="false"/>
          <w:i w:val="false"/>
          <w:color w:val="000000"/>
          <w:sz w:val="28"/>
        </w:rPr>
        <w:t xml:space="preserve">
      </w:t>
      </w:r>
      <w:r>
        <w:rPr>
          <w:rFonts w:ascii="Times New Roman"/>
          <w:b w:val="false"/>
          <w:i w:val="false"/>
          <w:color w:val="000000"/>
          <w:sz w:val="28"/>
        </w:rPr>
        <w:t>5) рассмотрение документов руководителем структурного подразделения и предоставление подтверждения о мотивированном отказе или выдаче контракта.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 xml:space="preserve">6) рассмотрение представленных документов руководителем. По итогам рассмотрения предоставление мотивированного отказа или выдача подписанного контракта услугополучателю. Не более 1 (одного) часа. </w:t>
      </w:r>
      <w:r>
        <w:br/>
      </w:r>
      <w:r>
        <w:rPr>
          <w:rFonts w:ascii="Times New Roman"/>
          <w:b w:val="false"/>
          <w:i w:val="false"/>
          <w:color w:val="000000"/>
          <w:sz w:val="28"/>
        </w:rPr>
        <w:t xml:space="preserve">
      </w:t>
      </w:r>
      <w:r>
        <w:rPr>
          <w:rFonts w:ascii="Times New Roman"/>
          <w:b w:val="false"/>
          <w:i w:val="false"/>
          <w:color w:val="000000"/>
          <w:sz w:val="28"/>
        </w:rPr>
        <w:t>11. Справочный бизнес-процесс при оказании государственной услуги приведен в приложении 1 к настоящему Регламенту.</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 " Выдача заключения об отсутствии или малозначительности полезных ископаемых в недрах под участком предстоящей застройки "</w:t>
            </w:r>
          </w:p>
        </w:tc>
      </w:tr>
    </w:tbl>
    <w:p>
      <w:pPr>
        <w:spacing w:after="0"/>
        <w:ind w:left="0"/>
        <w:jc w:val="left"/>
      </w:pPr>
      <w:r>
        <w:br/>
      </w:r>
    </w:p>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rPr>
                <w:rFonts w:ascii="Times New Roman"/>
                <w:b w:val="false"/>
                <w:i w:val="false"/>
                <w:color w:val="000000"/>
                <w:sz w:val="20"/>
              </w:rPr>
              <w:t xml:space="preserve">постановлением акимата </w:t>
            </w:r>
            <w:r>
              <w:rPr>
                <w:rFonts w:ascii="Times New Roman"/>
                <w:b w:val="false"/>
                <w:i w:val="false"/>
                <w:color w:val="000000"/>
                <w:sz w:val="20"/>
              </w:rPr>
              <w:t xml:space="preserve">Алматинской области </w:t>
            </w:r>
            <w:r>
              <w:rPr>
                <w:rFonts w:ascii="Times New Roman"/>
                <w:b w:val="false"/>
                <w:i w:val="false"/>
                <w:color w:val="000000"/>
                <w:sz w:val="20"/>
              </w:rPr>
              <w:t xml:space="preserve">от "29" октября </w:t>
            </w:r>
            <w:r>
              <w:rPr>
                <w:rFonts w:ascii="Times New Roman"/>
                <w:b w:val="false"/>
                <w:i w:val="false"/>
                <w:color w:val="000000"/>
                <w:sz w:val="20"/>
              </w:rPr>
              <w:t>2015 года № 479</w:t>
            </w:r>
          </w:p>
        </w:tc>
      </w:tr>
    </w:tbl>
    <w:bookmarkStart w:name="z79" w:id="8"/>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"Выдача разрешения на застройку площадей залегания полезных ископаемых, а также размещение в местах их залегания подземных сооружений"</w:t>
      </w:r>
    </w:p>
    <w:bookmarkEnd w:id="8"/>
    <w:bookmarkStart w:name="z81" w:id="9"/>
    <w:p>
      <w:pPr>
        <w:spacing w:after="0"/>
        <w:ind w:left="0"/>
        <w:jc w:val="left"/>
      </w:pPr>
      <w:r>
        <w:rPr>
          <w:rFonts w:ascii="Times New Roman"/>
          <w:b/>
          <w:i w:val="false"/>
          <w:color w:val="000000"/>
        </w:rPr>
        <w:t xml:space="preserve"> 1. Общие положения</w:t>
      </w:r>
    </w:p>
    <w:bookmarkEnd w:id="9"/>
    <w:bookmarkStart w:name="z82" w:id="10"/>
    <w:p>
      <w:pPr>
        <w:spacing w:after="0"/>
        <w:ind w:left="0"/>
        <w:jc w:val="both"/>
      </w:pPr>
      <w:r>
        <w:rPr>
          <w:rFonts w:ascii="Times New Roman"/>
          <w:b w:val="false"/>
          <w:i w:val="false"/>
          <w:color w:val="000000"/>
          <w:sz w:val="28"/>
        </w:rPr>
        <w:t>
      1. Государственная услуга "Выдача разрешения на застройку площадей залегания полезных ископаемых, а также размещение в местах их залегания подземных сооружений" (далее – Государственная услуга) оказывается государственным учреждением "Управление предпринимательства и индустриально-инновационного развития Алматинской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разрешение на застройку площадей залегания полезных ископаемых.</w:t>
      </w:r>
      <w:r>
        <w:br/>
      </w:r>
      <w:r>
        <w:rPr>
          <w:rFonts w:ascii="Times New Roman"/>
          <w:b w:val="false"/>
          <w:i w:val="false"/>
          <w:color w:val="000000"/>
          <w:sz w:val="28"/>
        </w:rPr>
        <w:t xml:space="preserve">
      </w:t>
      </w:r>
      <w:r>
        <w:rPr>
          <w:rFonts w:ascii="Times New Roman"/>
          <w:b w:val="false"/>
          <w:i w:val="false"/>
          <w:color w:val="000000"/>
          <w:sz w:val="28"/>
        </w:rPr>
        <w:t xml:space="preserve">4. Государственная услуга оказывается на основании стандарта государственной услуги "Выдача разрешения на застройку площадей залегания полезных ископаемых, а также размещение в местах их залегания подземных сооружений" утвержденного приказом Министра по инвестициям и развитию Республики Казахстан от 28 апреля 2015 года </w:t>
      </w:r>
      <w:r>
        <w:rPr>
          <w:rFonts w:ascii="Times New Roman"/>
          <w:b w:val="false"/>
          <w:i w:val="false"/>
          <w:color w:val="000000"/>
          <w:sz w:val="28"/>
        </w:rPr>
        <w:t>№ 501</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5. Государственная услуга оказывается на бесплатной основе физическим и юридическим лицам (далее - Услугополучатель).</w:t>
      </w:r>
    </w:p>
    <w:bookmarkEnd w:id="10"/>
    <w:bookmarkStart w:name="z87" w:id="11"/>
    <w:p>
      <w:pPr>
        <w:spacing w:after="0"/>
        <w:ind w:left="0"/>
        <w:jc w:val="left"/>
      </w:pPr>
      <w:r>
        <w:rPr>
          <w:rFonts w:ascii="Times New Roman"/>
          <w:b/>
          <w:i w:val="false"/>
          <w:color w:val="000000"/>
        </w:rPr>
        <w:t xml:space="preserve"> 2. Описание порядка действий структурных подразделений (работников) </w:t>
      </w:r>
      <w:r>
        <w:rPr>
          <w:rFonts w:ascii="Times New Roman"/>
          <w:b/>
          <w:i w:val="false"/>
          <w:color w:val="000000"/>
        </w:rPr>
        <w:t>услугодателя в процессе оказания государственной услуги</w:t>
      </w:r>
    </w:p>
    <w:bookmarkEnd w:id="11"/>
    <w:bookmarkStart w:name="z89" w:id="12"/>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r>
        <w:br/>
      </w:r>
      <w:r>
        <w:rPr>
          <w:rFonts w:ascii="Times New Roman"/>
          <w:b w:val="false"/>
          <w:i w:val="false"/>
          <w:color w:val="000000"/>
          <w:sz w:val="28"/>
        </w:rPr>
        <w:t xml:space="preserve">
      </w:t>
      </w:r>
      <w:r>
        <w:rPr>
          <w:rFonts w:ascii="Times New Roman"/>
          <w:b w:val="false"/>
          <w:i w:val="false"/>
          <w:color w:val="000000"/>
          <w:sz w:val="28"/>
        </w:rPr>
        <w:t>7.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 принимает документы, производит регистрацию и направляет документы руководству для наложения резолюции.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для приема документов и регистрации –30 (тридцать) минут;</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рассматривает представленные документы и определяет структурное подразделения для исполнения;</w:t>
      </w:r>
      <w:r>
        <w:br/>
      </w:r>
      <w:r>
        <w:rPr>
          <w:rFonts w:ascii="Times New Roman"/>
          <w:b w:val="false"/>
          <w:i w:val="false"/>
          <w:color w:val="000000"/>
          <w:sz w:val="28"/>
        </w:rPr>
        <w:t xml:space="preserve">
      </w:t>
      </w:r>
      <w:r>
        <w:rPr>
          <w:rFonts w:ascii="Times New Roman"/>
          <w:b w:val="false"/>
          <w:i w:val="false"/>
          <w:color w:val="000000"/>
          <w:sz w:val="28"/>
        </w:rPr>
        <w:t xml:space="preserve">3) руководство услугодателя ставит резолюцию и отправляет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направляет письмо в уполномоченный орган по изучению и использованию недр на согласование. После получения согласования передает документы руководителю структурного подразделения.</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5 (пять)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6) уполномоченный орган по изучению и использованию недр рассматривает документы и дает подтверждение о мотивированном отказе или выдаче согласования.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4 (четыре)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7) руководитель структурного подразделения услугодателя рассматривает документы и дает подтверждение о мотивированном отказе или выдаче заключения.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8) руководство услугодателя рассматривает представленные документы. По итогам рассмотрения дает мотивированный отказ или выдает заключение.</w:t>
      </w:r>
      <w:r>
        <w:br/>
      </w:r>
      <w:r>
        <w:rPr>
          <w:rFonts w:ascii="Times New Roman"/>
          <w:b w:val="false"/>
          <w:i w:val="false"/>
          <w:color w:val="000000"/>
          <w:sz w:val="28"/>
        </w:rPr>
        <w:t xml:space="preserve">
      </w:t>
      </w:r>
      <w:r>
        <w:rPr>
          <w:rFonts w:ascii="Times New Roman"/>
          <w:b w:val="false"/>
          <w:i w:val="false"/>
          <w:color w:val="000000"/>
          <w:sz w:val="28"/>
        </w:rPr>
        <w:t xml:space="preserve">Максимально допустимое время – 1 (один) час; </w:t>
      </w:r>
      <w:r>
        <w:br/>
      </w:r>
      <w:r>
        <w:rPr>
          <w:rFonts w:ascii="Times New Roman"/>
          <w:b w:val="false"/>
          <w:i w:val="false"/>
          <w:color w:val="000000"/>
          <w:sz w:val="28"/>
        </w:rPr>
        <w:t xml:space="preserve">
      </w:t>
      </w:r>
      <w:r>
        <w:rPr>
          <w:rFonts w:ascii="Times New Roman"/>
          <w:b w:val="false"/>
          <w:i w:val="false"/>
          <w:color w:val="000000"/>
          <w:sz w:val="28"/>
        </w:rPr>
        <w:t>9) ответственный исполнитель структурного подразделения услугодателя вносит записи в журнал регистрации о получении заключения либо о мотивированном отказе и заполняет карточку к методике оценки по оказанию государственной услуге.</w:t>
      </w:r>
      <w:r>
        <w:br/>
      </w:r>
      <w:r>
        <w:rPr>
          <w:rFonts w:ascii="Times New Roman"/>
          <w:b w:val="false"/>
          <w:i w:val="false"/>
          <w:color w:val="000000"/>
          <w:sz w:val="28"/>
        </w:rPr>
        <w:t xml:space="preserve">
      </w:t>
      </w:r>
      <w:r>
        <w:rPr>
          <w:rFonts w:ascii="Times New Roman"/>
          <w:b w:val="false"/>
          <w:i w:val="false"/>
          <w:color w:val="000000"/>
          <w:sz w:val="28"/>
        </w:rPr>
        <w:t>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направление на согласование в уполномоченный орган по изучению и использованию недр. Получение согласования.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End w:id="12"/>
    <w:bookmarkStart w:name="z108" w:id="13"/>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3"/>
    <w:bookmarkStart w:name="z109" w:id="14"/>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руководитель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5) уполномоченный орган по изучению и использованию недр.</w:t>
      </w:r>
      <w:r>
        <w:br/>
      </w:r>
      <w:r>
        <w:rPr>
          <w:rFonts w:ascii="Times New Roman"/>
          <w:b w:val="false"/>
          <w:i w:val="false"/>
          <w:color w:val="000000"/>
          <w:sz w:val="28"/>
        </w:rPr>
        <w:t xml:space="preserve">
      </w:t>
      </w:r>
      <w:r>
        <w:rPr>
          <w:rFonts w:ascii="Times New Roman"/>
          <w:b w:val="false"/>
          <w:i w:val="false"/>
          <w:color w:val="000000"/>
          <w:sz w:val="28"/>
        </w:rPr>
        <w:t>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прием документов, регистрация и направление руководителю для наложения резолюции. Не более 30 (тридцати) минут;</w:t>
      </w:r>
      <w:r>
        <w:br/>
      </w:r>
      <w:r>
        <w:rPr>
          <w:rFonts w:ascii="Times New Roman"/>
          <w:b w:val="false"/>
          <w:i w:val="false"/>
          <w:color w:val="000000"/>
          <w:sz w:val="28"/>
        </w:rPr>
        <w:t xml:space="preserve">
      </w:t>
      </w:r>
      <w:r>
        <w:rPr>
          <w:rFonts w:ascii="Times New Roman"/>
          <w:b w:val="false"/>
          <w:i w:val="false"/>
          <w:color w:val="000000"/>
          <w:sz w:val="28"/>
        </w:rPr>
        <w:t>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4) осуществление проверки полноты документов, в результате подготовка мотивированного отказа или направляет письмо в уполномоченный орган по изучению и использованию недр на согласование. После получения согласования передает документы руководителю структурного подразделения. Не более 5 (пять) рабочих дней;</w:t>
      </w:r>
      <w:r>
        <w:br/>
      </w:r>
      <w:r>
        <w:rPr>
          <w:rFonts w:ascii="Times New Roman"/>
          <w:b w:val="false"/>
          <w:i w:val="false"/>
          <w:color w:val="000000"/>
          <w:sz w:val="28"/>
        </w:rPr>
        <w:t xml:space="preserve">
      </w:t>
      </w:r>
      <w:r>
        <w:rPr>
          <w:rFonts w:ascii="Times New Roman"/>
          <w:b w:val="false"/>
          <w:i w:val="false"/>
          <w:color w:val="000000"/>
          <w:sz w:val="28"/>
        </w:rPr>
        <w:t>Уполномоченный орган по изучению и использованию недр рассматривает документы и дает подтверждение о мотивированном отказе или выдаче согласования. Не более 4 (четыре) рабочих дней;</w:t>
      </w:r>
      <w:r>
        <w:br/>
      </w:r>
      <w:r>
        <w:rPr>
          <w:rFonts w:ascii="Times New Roman"/>
          <w:b w:val="false"/>
          <w:i w:val="false"/>
          <w:color w:val="000000"/>
          <w:sz w:val="28"/>
        </w:rPr>
        <w:t xml:space="preserve">
      </w:t>
      </w:r>
      <w:r>
        <w:rPr>
          <w:rFonts w:ascii="Times New Roman"/>
          <w:b w:val="false"/>
          <w:i w:val="false"/>
          <w:color w:val="000000"/>
          <w:sz w:val="28"/>
        </w:rPr>
        <w:t>5) рассмотрение документов руководителем структурного подразделения и предоставление подтверждения о мотивированном отказе или выдаче контракта.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 xml:space="preserve">6) рассмотрение представленных документов руководителем. По итогам рассмотрения предоставление мотивированного отказа или выдача подписанного контракта услугополучателю. Не более 1 (одного) часа. </w:t>
      </w:r>
      <w:r>
        <w:br/>
      </w:r>
      <w:r>
        <w:rPr>
          <w:rFonts w:ascii="Times New Roman"/>
          <w:b w:val="false"/>
          <w:i w:val="false"/>
          <w:color w:val="000000"/>
          <w:sz w:val="28"/>
        </w:rPr>
        <w:t xml:space="preserve">
      </w:t>
      </w:r>
      <w:r>
        <w:rPr>
          <w:rFonts w:ascii="Times New Roman"/>
          <w:b w:val="false"/>
          <w:i w:val="false"/>
          <w:color w:val="000000"/>
          <w:sz w:val="28"/>
        </w:rPr>
        <w:t>11. Справочный бизнес-процесс при оказании государственной услуги приведен в приложении 1 к настоящему Регламенту.</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Регламенту государственной услуг </w:t>
            </w:r>
            <w:r>
              <w:rPr>
                <w:rFonts w:ascii="Times New Roman"/>
                <w:b w:val="false"/>
                <w:i w:val="false"/>
                <w:color w:val="000000"/>
                <w:sz w:val="20"/>
              </w:rPr>
              <w:t>"Выдача разрешения на застройку площадей залегания полезных ископаемых, а также размещение в местах их залегания подземных сооружений"</w:t>
            </w:r>
          </w:p>
        </w:tc>
      </w:tr>
    </w:tbl>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rPr>
                <w:rFonts w:ascii="Times New Roman"/>
                <w:b w:val="false"/>
                <w:i w:val="false"/>
                <w:color w:val="000000"/>
                <w:sz w:val="20"/>
              </w:rPr>
              <w:t xml:space="preserve">постановлением акимата </w:t>
            </w:r>
            <w:r>
              <w:rPr>
                <w:rFonts w:ascii="Times New Roman"/>
                <w:b w:val="false"/>
                <w:i w:val="false"/>
                <w:color w:val="000000"/>
                <w:sz w:val="20"/>
              </w:rPr>
              <w:t xml:space="preserve">Алматинской области от "29" октября </w:t>
            </w:r>
            <w:r>
              <w:rPr>
                <w:rFonts w:ascii="Times New Roman"/>
                <w:b w:val="false"/>
                <w:i w:val="false"/>
                <w:color w:val="000000"/>
                <w:sz w:val="20"/>
              </w:rPr>
              <w:t>2015 года № 479</w:t>
            </w:r>
          </w:p>
        </w:tc>
      </w:tr>
    </w:tbl>
    <w:bookmarkStart w:name="z133" w:id="15"/>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"Заключение контрактов на строительство и (или) эксплуатацию подземных сооружений, не связанных с разведкой или добычей"</w:t>
      </w:r>
    </w:p>
    <w:bookmarkEnd w:id="15"/>
    <w:bookmarkStart w:name="z135" w:id="16"/>
    <w:p>
      <w:pPr>
        <w:spacing w:after="0"/>
        <w:ind w:left="0"/>
        <w:jc w:val="left"/>
      </w:pPr>
      <w:r>
        <w:rPr>
          <w:rFonts w:ascii="Times New Roman"/>
          <w:b/>
          <w:i w:val="false"/>
          <w:color w:val="000000"/>
        </w:rPr>
        <w:t xml:space="preserve"> 1. Общие положения</w:t>
      </w:r>
    </w:p>
    <w:bookmarkEnd w:id="16"/>
    <w:bookmarkStart w:name="z136" w:id="17"/>
    <w:p>
      <w:pPr>
        <w:spacing w:after="0"/>
        <w:ind w:left="0"/>
        <w:jc w:val="both"/>
      </w:pPr>
      <w:r>
        <w:rPr>
          <w:rFonts w:ascii="Times New Roman"/>
          <w:b w:val="false"/>
          <w:i w:val="false"/>
          <w:color w:val="000000"/>
          <w:sz w:val="28"/>
        </w:rPr>
        <w:t>
      1. Государственная услуга "Заключение контрактов на строительство и (или) эксплуатацию подземных сооружений, не связанных с разведкой или добычей" (далее – Государственная услуга) оказывается государственным учреждением "Управление предпринимательства индустриально-инновационного развития Алматинской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контракт на строительство и (или) эксплуатацию подземных сооружений, не связанных с разведкой или добычей (далее – Контракт).</w:t>
      </w:r>
      <w:r>
        <w:br/>
      </w:r>
      <w:r>
        <w:rPr>
          <w:rFonts w:ascii="Times New Roman"/>
          <w:b w:val="false"/>
          <w:i w:val="false"/>
          <w:color w:val="000000"/>
          <w:sz w:val="28"/>
        </w:rPr>
        <w:t xml:space="preserve">
      </w:t>
      </w:r>
      <w:r>
        <w:rPr>
          <w:rFonts w:ascii="Times New Roman"/>
          <w:b w:val="false"/>
          <w:i w:val="false"/>
          <w:color w:val="000000"/>
          <w:sz w:val="28"/>
        </w:rPr>
        <w:t xml:space="preserve">4. Государственная услуга оказывается на основании стандарта государственной услуги "Заключение контрактов на строительство и (или) эксплуатацию подземных сооружений, не связанных с разведкой или добычей" утвержденного приказом Министра по инвестициям и развитию Республики Казахстан от 28 апреля 2015 года </w:t>
      </w:r>
      <w:r>
        <w:rPr>
          <w:rFonts w:ascii="Times New Roman"/>
          <w:b w:val="false"/>
          <w:i w:val="false"/>
          <w:color w:val="000000"/>
          <w:sz w:val="28"/>
        </w:rPr>
        <w:t>№ 501</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5. Государственная услуга оказывается на бесплатной основе физическим и юридическим лицам (далее - Услугополучатель).</w:t>
      </w:r>
    </w:p>
    <w:bookmarkEnd w:id="17"/>
    <w:bookmarkStart w:name="z141" w:id="18"/>
    <w:p>
      <w:pPr>
        <w:spacing w:after="0"/>
        <w:ind w:left="0"/>
        <w:jc w:val="left"/>
      </w:pPr>
      <w:r>
        <w:rPr>
          <w:rFonts w:ascii="Times New Roman"/>
          <w:b/>
          <w:i w:val="false"/>
          <w:color w:val="000000"/>
        </w:rPr>
        <w:t xml:space="preserve"> 2. Описание порядка действий структурных подразделений (работников) </w:t>
      </w:r>
      <w:r>
        <w:rPr>
          <w:rFonts w:ascii="Times New Roman"/>
          <w:b/>
          <w:i w:val="false"/>
          <w:color w:val="000000"/>
        </w:rPr>
        <w:t>услугодателя в процессе оказания государственной услуги</w:t>
      </w:r>
    </w:p>
    <w:bookmarkEnd w:id="18"/>
    <w:bookmarkStart w:name="z143" w:id="19"/>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r>
        <w:br/>
      </w:r>
      <w:r>
        <w:rPr>
          <w:rFonts w:ascii="Times New Roman"/>
          <w:b w:val="false"/>
          <w:i w:val="false"/>
          <w:color w:val="000000"/>
          <w:sz w:val="28"/>
        </w:rPr>
        <w:t xml:space="preserve">
      </w:t>
      </w:r>
      <w:r>
        <w:rPr>
          <w:rFonts w:ascii="Times New Roman"/>
          <w:b w:val="false"/>
          <w:i w:val="false"/>
          <w:color w:val="000000"/>
          <w:sz w:val="28"/>
        </w:rPr>
        <w:t>7.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 принимает документы, производит регистрацию и направляет документы руководству для наложения резолюции.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для приема документов и регистрации – 15 (пятнадцать) минут;</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рассматривает представленные документы и определяет структурное подразделения для исполнения;</w:t>
      </w:r>
      <w:r>
        <w:br/>
      </w:r>
      <w:r>
        <w:rPr>
          <w:rFonts w:ascii="Times New Roman"/>
          <w:b w:val="false"/>
          <w:i w:val="false"/>
          <w:color w:val="000000"/>
          <w:sz w:val="28"/>
        </w:rPr>
        <w:t xml:space="preserve">
      </w:t>
      </w:r>
      <w:r>
        <w:rPr>
          <w:rFonts w:ascii="Times New Roman"/>
          <w:b w:val="false"/>
          <w:i w:val="false"/>
          <w:color w:val="000000"/>
          <w:sz w:val="28"/>
        </w:rPr>
        <w:t xml:space="preserve">3) руководство услугодателя ставит резолюцию и отправляет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 xml:space="preserve">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контракт. Передает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15 (пятнадцать)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6) руководитель структурного подразделения услугодателя рассматривает документы и дает подтверждение о мотивированном отказе или выдаче контракта.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7) руководство услугодателя рассматривает представленные документы. По итогам рассмотрения дает мотивированный отказ или выдает подписанный контракт.</w:t>
      </w:r>
      <w:r>
        <w:br/>
      </w:r>
      <w:r>
        <w:rPr>
          <w:rFonts w:ascii="Times New Roman"/>
          <w:b w:val="false"/>
          <w:i w:val="false"/>
          <w:color w:val="000000"/>
          <w:sz w:val="28"/>
        </w:rPr>
        <w:t xml:space="preserve">
      </w:t>
      </w:r>
      <w:r>
        <w:rPr>
          <w:rFonts w:ascii="Times New Roman"/>
          <w:b w:val="false"/>
          <w:i w:val="false"/>
          <w:color w:val="000000"/>
          <w:sz w:val="28"/>
        </w:rPr>
        <w:t xml:space="preserve">Максимально допустимое время – 1 (один) час; </w:t>
      </w:r>
      <w:r>
        <w:br/>
      </w:r>
      <w:r>
        <w:rPr>
          <w:rFonts w:ascii="Times New Roman"/>
          <w:b w:val="false"/>
          <w:i w:val="false"/>
          <w:color w:val="000000"/>
          <w:sz w:val="28"/>
        </w:rPr>
        <w:t xml:space="preserve">
      </w:t>
      </w:r>
      <w:r>
        <w:rPr>
          <w:rFonts w:ascii="Times New Roman"/>
          <w:b w:val="false"/>
          <w:i w:val="false"/>
          <w:color w:val="000000"/>
          <w:sz w:val="28"/>
        </w:rPr>
        <w:t>8) ответственный исполнитель структурного подразделения услугодателя вносит записи в журнал регистрации о получении контракта либо о мотивированном отказе и заполняет карточку к методике оценки по оказанию государственной услуге.</w:t>
      </w:r>
      <w:r>
        <w:br/>
      </w:r>
      <w:r>
        <w:rPr>
          <w:rFonts w:ascii="Times New Roman"/>
          <w:b w:val="false"/>
          <w:i w:val="false"/>
          <w:color w:val="000000"/>
          <w:sz w:val="28"/>
        </w:rPr>
        <w:t xml:space="preserve">
      </w:t>
      </w:r>
      <w:r>
        <w:rPr>
          <w:rFonts w:ascii="Times New Roman"/>
          <w:b w:val="false"/>
          <w:i w:val="false"/>
          <w:color w:val="000000"/>
          <w:sz w:val="28"/>
        </w:rPr>
        <w:t>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контракта.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End w:id="19"/>
    <w:bookmarkStart w:name="z160" w:id="2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0"/>
    <w:bookmarkStart w:name="z161" w:id="21"/>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руководитель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прием документов, регистрация и направление руководителю для наложения резолюции. Не более 15 (пятнадцати) минут;</w:t>
      </w:r>
      <w:r>
        <w:br/>
      </w:r>
      <w:r>
        <w:rPr>
          <w:rFonts w:ascii="Times New Roman"/>
          <w:b w:val="false"/>
          <w:i w:val="false"/>
          <w:color w:val="000000"/>
          <w:sz w:val="28"/>
        </w:rPr>
        <w:t xml:space="preserve">
      </w:t>
      </w:r>
      <w:r>
        <w:rPr>
          <w:rFonts w:ascii="Times New Roman"/>
          <w:b w:val="false"/>
          <w:i w:val="false"/>
          <w:color w:val="000000"/>
          <w:sz w:val="28"/>
        </w:rPr>
        <w:t>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4) осуществление проверки полноты документов, в результате подготовка мотивированного отказа или оформление контракта, передача документов руководителю структурного подразделения. Не более 15 (пятнадцати)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5) рассмотрение документов руководителем структурного подразделения и предоставление подтверждения о мотивированном отказе или выдаче контракта.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 xml:space="preserve">6) рассмотрение представленных документов руководителем. По итогам рассмотрения предоставление мотивированного отказа или выдача подписанного контракта услугополучателю. Не более 1 (одного) часа. </w:t>
      </w:r>
      <w:r>
        <w:br/>
      </w:r>
      <w:r>
        <w:rPr>
          <w:rFonts w:ascii="Times New Roman"/>
          <w:b w:val="false"/>
          <w:i w:val="false"/>
          <w:color w:val="000000"/>
          <w:sz w:val="28"/>
        </w:rPr>
        <w:t xml:space="preserve">
      </w:t>
      </w:r>
      <w:r>
        <w:rPr>
          <w:rFonts w:ascii="Times New Roman"/>
          <w:b w:val="false"/>
          <w:i w:val="false"/>
          <w:color w:val="000000"/>
          <w:sz w:val="28"/>
        </w:rPr>
        <w:t>11. Справочный бизнес-процесс при оказании государственной услуги приведен в приложении 1 к настоящему Регламенту.</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rPr>
                <w:rFonts w:ascii="Times New Roman"/>
                <w:b w:val="false"/>
                <w:i w:val="false"/>
                <w:color w:val="000000"/>
                <w:sz w:val="20"/>
              </w:rPr>
              <w:t>к Регламенту государственной услуги "Заключение на строительство и (или) эксплуатацию подземных сооружений, не связанных с разведкой или добычей"</w:t>
            </w:r>
          </w:p>
        </w:tc>
      </w:tr>
    </w:tbl>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rPr>
                <w:rFonts w:ascii="Times New Roman"/>
                <w:b w:val="false"/>
                <w:i w:val="false"/>
                <w:color w:val="000000"/>
                <w:sz w:val="20"/>
              </w:rPr>
              <w:t xml:space="preserve">постановлением акимата </w:t>
            </w:r>
            <w:r>
              <w:rPr>
                <w:rFonts w:ascii="Times New Roman"/>
                <w:b w:val="false"/>
                <w:i w:val="false"/>
                <w:color w:val="000000"/>
                <w:sz w:val="20"/>
              </w:rPr>
              <w:t xml:space="preserve">Алматинской области от "29" октября </w:t>
            </w:r>
            <w:r>
              <w:rPr>
                <w:rFonts w:ascii="Times New Roman"/>
                <w:b w:val="false"/>
                <w:i w:val="false"/>
                <w:color w:val="000000"/>
                <w:sz w:val="20"/>
              </w:rPr>
              <w:t>2015 года № 479</w:t>
            </w:r>
          </w:p>
        </w:tc>
      </w:tr>
    </w:tbl>
    <w:bookmarkStart w:name="z183" w:id="22"/>
    <w:p>
      <w:pPr>
        <w:spacing w:after="0"/>
        <w:ind w:left="0"/>
        <w:jc w:val="left"/>
      </w:pPr>
      <w:r>
        <w:rPr>
          <w:rFonts w:ascii="Times New Roman"/>
          <w:b/>
          <w:i w:val="false"/>
          <w:color w:val="000000"/>
        </w:rPr>
        <w:t xml:space="preserve"> Регламент государственной услуги "Заключение, регистрация и хранение контрактов на разведку, добычу общераспространенных полезных ископаемых"</w:t>
      </w:r>
    </w:p>
    <w:bookmarkEnd w:id="22"/>
    <w:bookmarkStart w:name="z184" w:id="23"/>
    <w:p>
      <w:pPr>
        <w:spacing w:after="0"/>
        <w:ind w:left="0"/>
        <w:jc w:val="left"/>
      </w:pPr>
      <w:r>
        <w:rPr>
          <w:rFonts w:ascii="Times New Roman"/>
          <w:b/>
          <w:i w:val="false"/>
          <w:color w:val="000000"/>
        </w:rPr>
        <w:t xml:space="preserve"> 1. Общие положения</w:t>
      </w:r>
    </w:p>
    <w:bookmarkEnd w:id="23"/>
    <w:bookmarkStart w:name="z185" w:id="24"/>
    <w:p>
      <w:pPr>
        <w:spacing w:after="0"/>
        <w:ind w:left="0"/>
        <w:jc w:val="both"/>
      </w:pPr>
      <w:r>
        <w:rPr>
          <w:rFonts w:ascii="Times New Roman"/>
          <w:b w:val="false"/>
          <w:i w:val="false"/>
          <w:color w:val="000000"/>
          <w:sz w:val="28"/>
        </w:rPr>
        <w:t>
      1. Государственная услуга "Заключение, регистрация и хранение контрактов на разведку, добычу общераспространенных полезных ископаемых" (далее – Государственная услуга) оказывается государственным учреждением "Управление предпринимательства и индустриально-инновационного развития Алматинской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подписанный и зарегистрированный контракт на разведку, добычу общераспространенных полезных ископаемых (далее – Контракт).</w:t>
      </w:r>
      <w:r>
        <w:br/>
      </w:r>
      <w:r>
        <w:rPr>
          <w:rFonts w:ascii="Times New Roman"/>
          <w:b w:val="false"/>
          <w:i w:val="false"/>
          <w:color w:val="000000"/>
          <w:sz w:val="28"/>
        </w:rPr>
        <w:t xml:space="preserve">
      </w:t>
      </w:r>
      <w:r>
        <w:rPr>
          <w:rFonts w:ascii="Times New Roman"/>
          <w:b w:val="false"/>
          <w:i w:val="false"/>
          <w:color w:val="000000"/>
          <w:sz w:val="28"/>
        </w:rPr>
        <w:t xml:space="preserve">4. Государственная услуга оказывается на основании стандарта государственной услуги "Заключение, регистрация и хранение контрактов на разведку, добычу общераспространенных полезных ископаемых" утвержденного приказом Министра по инвестициям и развитию Республики Казахстан от 28 апреля 2015 года </w:t>
      </w:r>
      <w:r>
        <w:rPr>
          <w:rFonts w:ascii="Times New Roman"/>
          <w:b w:val="false"/>
          <w:i w:val="false"/>
          <w:color w:val="000000"/>
          <w:sz w:val="28"/>
        </w:rPr>
        <w:t>№ 501</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5. Государственная услуга оказывается на бесплатной основе физическим и юридическим лицам (далее - Услугополучатель).</w:t>
      </w:r>
    </w:p>
    <w:bookmarkEnd w:id="24"/>
    <w:bookmarkStart w:name="z190" w:id="25"/>
    <w:p>
      <w:pPr>
        <w:spacing w:after="0"/>
        <w:ind w:left="0"/>
        <w:jc w:val="left"/>
      </w:pPr>
      <w:r>
        <w:rPr>
          <w:rFonts w:ascii="Times New Roman"/>
          <w:b/>
          <w:i w:val="false"/>
          <w:color w:val="000000"/>
        </w:rPr>
        <w:t xml:space="preserve"> 2. Описание порядка действий структурных подразделений (работников) </w:t>
      </w:r>
      <w:r>
        <w:rPr>
          <w:rFonts w:ascii="Times New Roman"/>
          <w:b/>
          <w:i w:val="false"/>
          <w:color w:val="000000"/>
        </w:rPr>
        <w:t>услугодателя в процессе оказания государственной услуги</w:t>
      </w:r>
    </w:p>
    <w:bookmarkEnd w:id="25"/>
    <w:bookmarkStart w:name="z192" w:id="26"/>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r>
        <w:br/>
      </w:r>
      <w:r>
        <w:rPr>
          <w:rFonts w:ascii="Times New Roman"/>
          <w:b w:val="false"/>
          <w:i w:val="false"/>
          <w:color w:val="000000"/>
          <w:sz w:val="28"/>
        </w:rPr>
        <w:t xml:space="preserve">
      </w:t>
      </w:r>
      <w:r>
        <w:rPr>
          <w:rFonts w:ascii="Times New Roman"/>
          <w:b w:val="false"/>
          <w:i w:val="false"/>
          <w:color w:val="000000"/>
          <w:sz w:val="28"/>
        </w:rPr>
        <w:t>7.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 принимает документы, производит регистрацию и направляет документы руководству для наложения резолюции.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для приема документов и регистрации –30 (тридцать) минут;</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рассматривает представленные документы и определяет структурное подразделения для исполнения;</w:t>
      </w:r>
      <w:r>
        <w:br/>
      </w:r>
      <w:r>
        <w:rPr>
          <w:rFonts w:ascii="Times New Roman"/>
          <w:b w:val="false"/>
          <w:i w:val="false"/>
          <w:color w:val="000000"/>
          <w:sz w:val="28"/>
        </w:rPr>
        <w:t xml:space="preserve">
      </w:t>
      </w:r>
      <w:r>
        <w:rPr>
          <w:rFonts w:ascii="Times New Roman"/>
          <w:b w:val="false"/>
          <w:i w:val="false"/>
          <w:color w:val="000000"/>
          <w:sz w:val="28"/>
        </w:rPr>
        <w:t xml:space="preserve">3) руководство услугодателя ставит резолюцию и отправляет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 xml:space="preserve">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контракт. Передает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15 (пятнадцать)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6) руководитель структурного подразделения услугодателя рассматривает документы и дает подтверждение о мотивированном отказе или выдаче контракта.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7) руководство услугодателя рассматривает представленные документы. По итогам рассмотрения дает мотивированный отказ или выдает подписанный контракт.</w:t>
      </w:r>
      <w:r>
        <w:br/>
      </w:r>
      <w:r>
        <w:rPr>
          <w:rFonts w:ascii="Times New Roman"/>
          <w:b w:val="false"/>
          <w:i w:val="false"/>
          <w:color w:val="000000"/>
          <w:sz w:val="28"/>
        </w:rPr>
        <w:t xml:space="preserve">
      </w:t>
      </w:r>
      <w:r>
        <w:rPr>
          <w:rFonts w:ascii="Times New Roman"/>
          <w:b w:val="false"/>
          <w:i w:val="false"/>
          <w:color w:val="000000"/>
          <w:sz w:val="28"/>
        </w:rPr>
        <w:t xml:space="preserve">Максимально допустимое время – 1 (один) час; </w:t>
      </w:r>
      <w:r>
        <w:br/>
      </w:r>
      <w:r>
        <w:rPr>
          <w:rFonts w:ascii="Times New Roman"/>
          <w:b w:val="false"/>
          <w:i w:val="false"/>
          <w:color w:val="000000"/>
          <w:sz w:val="28"/>
        </w:rPr>
        <w:t xml:space="preserve">
      </w:t>
      </w:r>
      <w:r>
        <w:rPr>
          <w:rFonts w:ascii="Times New Roman"/>
          <w:b w:val="false"/>
          <w:i w:val="false"/>
          <w:color w:val="000000"/>
          <w:sz w:val="28"/>
        </w:rPr>
        <w:t>8) ответственный исполнитель структурного подразделения услугодателя вносит записи в журнал регистрации о получении контракта либо о мотивированном отказе и заполняет карточку к методике оценки по оказанию государственной услуге.</w:t>
      </w:r>
      <w:r>
        <w:br/>
      </w:r>
      <w:r>
        <w:rPr>
          <w:rFonts w:ascii="Times New Roman"/>
          <w:b w:val="false"/>
          <w:i w:val="false"/>
          <w:color w:val="000000"/>
          <w:sz w:val="28"/>
        </w:rPr>
        <w:t xml:space="preserve">
      </w:t>
      </w:r>
      <w:r>
        <w:rPr>
          <w:rFonts w:ascii="Times New Roman"/>
          <w:b w:val="false"/>
          <w:i w:val="false"/>
          <w:color w:val="000000"/>
          <w:sz w:val="28"/>
        </w:rPr>
        <w:t>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контракта.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End w:id="26"/>
    <w:bookmarkStart w:name="z209" w:id="27"/>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27"/>
    <w:bookmarkStart w:name="z210" w:id="28"/>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руководитель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прием документов, регистрация и направление руководителю для наложения резолюции. Не более 30 (тридцати) минут;</w:t>
      </w:r>
      <w:r>
        <w:br/>
      </w:r>
      <w:r>
        <w:rPr>
          <w:rFonts w:ascii="Times New Roman"/>
          <w:b w:val="false"/>
          <w:i w:val="false"/>
          <w:color w:val="000000"/>
          <w:sz w:val="28"/>
        </w:rPr>
        <w:t xml:space="preserve">
      </w:t>
      </w:r>
      <w:r>
        <w:rPr>
          <w:rFonts w:ascii="Times New Roman"/>
          <w:b w:val="false"/>
          <w:i w:val="false"/>
          <w:color w:val="000000"/>
          <w:sz w:val="28"/>
        </w:rPr>
        <w:t>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3) рассмотрение представленных документов руководителем структурного подразделения и определение ответственного исполнителя для исполнения поручения.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4) осуществление проверки полноты документов, в результате подготовка мотивированного отказа или оформление контракта, передача документов руководителю структурного подразделения. Не более 15 (пятнадцати) рабочих дней;</w:t>
      </w:r>
      <w:r>
        <w:br/>
      </w:r>
      <w:r>
        <w:rPr>
          <w:rFonts w:ascii="Times New Roman"/>
          <w:b w:val="false"/>
          <w:i w:val="false"/>
          <w:color w:val="000000"/>
          <w:sz w:val="28"/>
        </w:rPr>
        <w:t xml:space="preserve">
      </w:t>
      </w:r>
      <w:r>
        <w:rPr>
          <w:rFonts w:ascii="Times New Roman"/>
          <w:b w:val="false"/>
          <w:i w:val="false"/>
          <w:color w:val="000000"/>
          <w:sz w:val="28"/>
        </w:rPr>
        <w:t>5) рассмотрение документов руководителем структурного подразделения и предоставление подтверждения о мотивированном отказе или выдаче контракта.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 xml:space="preserve">6) рассмотрение представленных документов руководителем. По итогам рассмотрения предоставление мотивированного отказа или выдача подписанного контракта услугополучателю. Не более 1 (одного) часа. </w:t>
      </w:r>
      <w:r>
        <w:br/>
      </w:r>
      <w:r>
        <w:rPr>
          <w:rFonts w:ascii="Times New Roman"/>
          <w:b w:val="false"/>
          <w:i w:val="false"/>
          <w:color w:val="000000"/>
          <w:sz w:val="28"/>
        </w:rPr>
        <w:t xml:space="preserve">
      </w:t>
      </w:r>
      <w:r>
        <w:rPr>
          <w:rFonts w:ascii="Times New Roman"/>
          <w:b w:val="false"/>
          <w:i w:val="false"/>
          <w:color w:val="000000"/>
          <w:sz w:val="28"/>
        </w:rPr>
        <w:t>11. Справочный бизнес-процесс при оказании государственной услуги приведен в приложении 1 к настоящему Регламенту.</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 "Заключение, регистрация и хранение контрактов на разведку, добычу общераспространенных полезных ископаемых"</w:t>
            </w:r>
          </w:p>
        </w:tc>
      </w:tr>
    </w:tbl>
    <w:p>
      <w:pPr>
        <w:spacing w:after="0"/>
        <w:ind w:left="0"/>
        <w:jc w:val="left"/>
      </w:pP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rPr>
                <w:rFonts w:ascii="Times New Roman"/>
                <w:b w:val="false"/>
                <w:i w:val="false"/>
                <w:color w:val="000000"/>
                <w:sz w:val="20"/>
              </w:rPr>
              <w:t xml:space="preserve">постановлением акимата </w:t>
            </w:r>
            <w:r>
              <w:rPr>
                <w:rFonts w:ascii="Times New Roman"/>
                <w:b w:val="false"/>
                <w:i w:val="false"/>
                <w:color w:val="000000"/>
                <w:sz w:val="20"/>
              </w:rPr>
              <w:t xml:space="preserve">Алматинской области от "29" октября </w:t>
            </w:r>
            <w:r>
              <w:rPr>
                <w:rFonts w:ascii="Times New Roman"/>
                <w:b w:val="false"/>
                <w:i w:val="false"/>
                <w:color w:val="000000"/>
                <w:sz w:val="20"/>
              </w:rPr>
              <w:t>2015 года № 479</w:t>
            </w:r>
          </w:p>
        </w:tc>
      </w:tr>
    </w:tbl>
    <w:bookmarkStart w:name="z232" w:id="29"/>
    <w:p>
      <w:pPr>
        <w:spacing w:after="0"/>
        <w:ind w:left="0"/>
        <w:jc w:val="left"/>
      </w:pPr>
      <w:r>
        <w:rPr>
          <w:rFonts w:ascii="Times New Roman"/>
          <w:b/>
          <w:i w:val="false"/>
          <w:color w:val="000000"/>
        </w:rPr>
        <w:t xml:space="preserve"> Регламент государственной услуги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w:t>
      </w:r>
      <w:r>
        <w:rPr>
          <w:rFonts w:ascii="Times New Roman"/>
          <w:b/>
          <w:i w:val="false"/>
          <w:color w:val="000000"/>
        </w:rPr>
        <w:t>не связанных с разведкой или добычей"</w:t>
      </w:r>
    </w:p>
    <w:bookmarkEnd w:id="29"/>
    <w:bookmarkStart w:name="z234" w:id="30"/>
    <w:p>
      <w:pPr>
        <w:spacing w:after="0"/>
        <w:ind w:left="0"/>
        <w:jc w:val="left"/>
      </w:pPr>
      <w:r>
        <w:rPr>
          <w:rFonts w:ascii="Times New Roman"/>
          <w:b/>
          <w:i w:val="false"/>
          <w:color w:val="000000"/>
        </w:rPr>
        <w:t xml:space="preserve"> 1. Общие положения</w:t>
      </w:r>
    </w:p>
    <w:bookmarkEnd w:id="30"/>
    <w:bookmarkStart w:name="z235" w:id="31"/>
    <w:p>
      <w:pPr>
        <w:spacing w:after="0"/>
        <w:ind w:left="0"/>
        <w:jc w:val="both"/>
      </w:pPr>
      <w:r>
        <w:rPr>
          <w:rFonts w:ascii="Times New Roman"/>
          <w:b w:val="false"/>
          <w:i w:val="false"/>
          <w:color w:val="000000"/>
          <w:sz w:val="28"/>
        </w:rPr>
        <w:t>
      1. Государственная услуга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(далее – Государственная услуга) оказывается государственным учреждением "Управление предпринимательства и индустриально-инновационного развития Алматинской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3. Результат оказания государственной услуги – письмо-уведомление о регистрации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в случаях, предусмотренных Законом Республики Казахстан "О недрах и недропользовании" (далее – Письмо-уведомление).</w:t>
      </w:r>
      <w:r>
        <w:br/>
      </w:r>
      <w:r>
        <w:rPr>
          <w:rFonts w:ascii="Times New Roman"/>
          <w:b w:val="false"/>
          <w:i w:val="false"/>
          <w:color w:val="000000"/>
          <w:sz w:val="28"/>
        </w:rPr>
        <w:t xml:space="preserve">
      </w:t>
      </w:r>
      <w:r>
        <w:rPr>
          <w:rFonts w:ascii="Times New Roman"/>
          <w:b w:val="false"/>
          <w:i w:val="false"/>
          <w:color w:val="000000"/>
          <w:sz w:val="28"/>
        </w:rPr>
        <w:t xml:space="preserve">4. Государственная услуга оказывается на основании стандарта государственной услуги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утвержденного приказом Министра по инвестициям и развитию Республики Казахстан от 28 апреля 2015 года </w:t>
      </w:r>
      <w:r>
        <w:rPr>
          <w:rFonts w:ascii="Times New Roman"/>
          <w:b w:val="false"/>
          <w:i w:val="false"/>
          <w:color w:val="000000"/>
          <w:sz w:val="28"/>
        </w:rPr>
        <w:t>№ 501</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5. Государственная услуга оказывается на платной основе физическим и юридическим лицам (далее - Услугополучатель) предусмотренным пунктом 7 Стандарта.</w:t>
      </w:r>
    </w:p>
    <w:bookmarkEnd w:id="31"/>
    <w:bookmarkStart w:name="z240" w:id="32"/>
    <w:p>
      <w:pPr>
        <w:spacing w:after="0"/>
        <w:ind w:left="0"/>
        <w:jc w:val="left"/>
      </w:pPr>
      <w:r>
        <w:rPr>
          <w:rFonts w:ascii="Times New Roman"/>
          <w:b/>
          <w:i w:val="false"/>
          <w:color w:val="000000"/>
        </w:rPr>
        <w:t xml:space="preserve"> 2. Описание порядка действий структурных подразделений (работников) </w:t>
      </w:r>
      <w:r>
        <w:rPr>
          <w:rFonts w:ascii="Times New Roman"/>
          <w:b/>
          <w:i w:val="false"/>
          <w:color w:val="000000"/>
        </w:rPr>
        <w:t>услугодателя в процессе оказания государственной услуги</w:t>
      </w:r>
    </w:p>
    <w:bookmarkEnd w:id="32"/>
    <w:bookmarkStart w:name="z242" w:id="33"/>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r>
        <w:br/>
      </w:r>
      <w:r>
        <w:rPr>
          <w:rFonts w:ascii="Times New Roman"/>
          <w:b w:val="false"/>
          <w:i w:val="false"/>
          <w:color w:val="000000"/>
          <w:sz w:val="28"/>
        </w:rPr>
        <w:t xml:space="preserve">
      </w:t>
      </w:r>
      <w:r>
        <w:rPr>
          <w:rFonts w:ascii="Times New Roman"/>
          <w:b w:val="false"/>
          <w:i w:val="false"/>
          <w:color w:val="000000"/>
          <w:sz w:val="28"/>
        </w:rPr>
        <w:t>7.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 принимает документы, производит регистрацию и направляет документы руководству для наложения резолюции.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для приема документов и регистрации –30 (тридцать) минут;</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рассматривает представленные документы и определяет структурное подразделения для исполнения;</w:t>
      </w:r>
      <w:r>
        <w:br/>
      </w:r>
      <w:r>
        <w:rPr>
          <w:rFonts w:ascii="Times New Roman"/>
          <w:b w:val="false"/>
          <w:i w:val="false"/>
          <w:color w:val="000000"/>
          <w:sz w:val="28"/>
        </w:rPr>
        <w:t xml:space="preserve">
      </w:t>
      </w:r>
      <w:r>
        <w:rPr>
          <w:rFonts w:ascii="Times New Roman"/>
          <w:b w:val="false"/>
          <w:i w:val="false"/>
          <w:color w:val="000000"/>
          <w:sz w:val="28"/>
        </w:rPr>
        <w:t xml:space="preserve">3) руководство услугодателя ставит резолюцию и отправляет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 xml:space="preserve">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письмо-уведомление. Передает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15 (пятнадцать) календарных дней;</w:t>
      </w:r>
      <w:r>
        <w:br/>
      </w:r>
      <w:r>
        <w:rPr>
          <w:rFonts w:ascii="Times New Roman"/>
          <w:b w:val="false"/>
          <w:i w:val="false"/>
          <w:color w:val="000000"/>
          <w:sz w:val="28"/>
        </w:rPr>
        <w:t xml:space="preserve">
      </w:t>
      </w:r>
      <w:r>
        <w:rPr>
          <w:rFonts w:ascii="Times New Roman"/>
          <w:b w:val="false"/>
          <w:i w:val="false"/>
          <w:color w:val="000000"/>
          <w:sz w:val="28"/>
        </w:rPr>
        <w:t xml:space="preserve">6) руководитель структурного подразделения услугодателя рассматривает документы и дает подтверждение о мотивированном отказе или выдаче письма-уведомления.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7) руководство услугодателя рассматривает представленные документы. По итогам рассмотрения дает мотивированный отказ или выдает подписанное письмо-уведомление.</w:t>
      </w:r>
      <w:r>
        <w:br/>
      </w:r>
      <w:r>
        <w:rPr>
          <w:rFonts w:ascii="Times New Roman"/>
          <w:b w:val="false"/>
          <w:i w:val="false"/>
          <w:color w:val="000000"/>
          <w:sz w:val="28"/>
        </w:rPr>
        <w:t xml:space="preserve">
      </w:t>
      </w:r>
      <w:r>
        <w:rPr>
          <w:rFonts w:ascii="Times New Roman"/>
          <w:b w:val="false"/>
          <w:i w:val="false"/>
          <w:color w:val="000000"/>
          <w:sz w:val="28"/>
        </w:rPr>
        <w:t xml:space="preserve">Максимально допустимое время – 1 (один) час; </w:t>
      </w:r>
      <w:r>
        <w:br/>
      </w:r>
      <w:r>
        <w:rPr>
          <w:rFonts w:ascii="Times New Roman"/>
          <w:b w:val="false"/>
          <w:i w:val="false"/>
          <w:color w:val="000000"/>
          <w:sz w:val="28"/>
        </w:rPr>
        <w:t xml:space="preserve">
      </w:t>
      </w:r>
      <w:r>
        <w:rPr>
          <w:rFonts w:ascii="Times New Roman"/>
          <w:b w:val="false"/>
          <w:i w:val="false"/>
          <w:color w:val="000000"/>
          <w:sz w:val="28"/>
        </w:rPr>
        <w:t>8) ответственный исполнитель структурного подразделения услугодателя вносит записи в журнал регистрации о получении письма-уведомления либо о мотивированном отказе и заполняет карточку к методике оценки по оказанию государственной услуге.</w:t>
      </w:r>
      <w:r>
        <w:br/>
      </w:r>
      <w:r>
        <w:rPr>
          <w:rFonts w:ascii="Times New Roman"/>
          <w:b w:val="false"/>
          <w:i w:val="false"/>
          <w:color w:val="000000"/>
          <w:sz w:val="28"/>
        </w:rPr>
        <w:t xml:space="preserve">
      </w:t>
      </w:r>
      <w:r>
        <w:rPr>
          <w:rFonts w:ascii="Times New Roman"/>
          <w:b w:val="false"/>
          <w:i w:val="false"/>
          <w:color w:val="000000"/>
          <w:sz w:val="28"/>
        </w:rPr>
        <w:t>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письма-уведомления.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End w:id="33"/>
    <w:bookmarkStart w:name="z259" w:id="34"/>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4"/>
    <w:bookmarkStart w:name="z260" w:id="35"/>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руководитель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прием документов, регистрация и направление руководителю для наложения резолюции. Не более 30 (тридцати) минут;</w:t>
      </w:r>
      <w:r>
        <w:br/>
      </w:r>
      <w:r>
        <w:rPr>
          <w:rFonts w:ascii="Times New Roman"/>
          <w:b w:val="false"/>
          <w:i w:val="false"/>
          <w:color w:val="000000"/>
          <w:sz w:val="28"/>
        </w:rPr>
        <w:t xml:space="preserve">
      </w:t>
      </w:r>
      <w:r>
        <w:rPr>
          <w:rFonts w:ascii="Times New Roman"/>
          <w:b w:val="false"/>
          <w:i w:val="false"/>
          <w:color w:val="000000"/>
          <w:sz w:val="28"/>
        </w:rPr>
        <w:t>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4) осуществление проверки полноты документов, в результате подготовка мотивированного отказа или оформление письма-уведомления, передача документов руководителю структурного подразделения. Не более 15 (пятнадцати) календарных дней;</w:t>
      </w:r>
      <w:r>
        <w:br/>
      </w:r>
      <w:r>
        <w:rPr>
          <w:rFonts w:ascii="Times New Roman"/>
          <w:b w:val="false"/>
          <w:i w:val="false"/>
          <w:color w:val="000000"/>
          <w:sz w:val="28"/>
        </w:rPr>
        <w:t xml:space="preserve">
      </w:t>
      </w:r>
      <w:r>
        <w:rPr>
          <w:rFonts w:ascii="Times New Roman"/>
          <w:b w:val="false"/>
          <w:i w:val="false"/>
          <w:color w:val="000000"/>
          <w:sz w:val="28"/>
        </w:rPr>
        <w:t>5) рассмотрение документов руководителем структурного подразделения и предоставление подтверждения о мотивированном отказе или выдаче письма-уведомления.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 xml:space="preserve">6) рассмотрение представленных документов руководителем. По итогам рассмотрения предоставление мотивированного отказа или выдача подписанного письма-уведомления услугополучателю. Не более 1 (одного) часа. </w:t>
      </w:r>
      <w:r>
        <w:br/>
      </w:r>
      <w:r>
        <w:rPr>
          <w:rFonts w:ascii="Times New Roman"/>
          <w:b w:val="false"/>
          <w:i w:val="false"/>
          <w:color w:val="000000"/>
          <w:sz w:val="28"/>
        </w:rPr>
        <w:t xml:space="preserve">
      </w:t>
      </w:r>
      <w:r>
        <w:rPr>
          <w:rFonts w:ascii="Times New Roman"/>
          <w:b w:val="false"/>
          <w:i w:val="false"/>
          <w:color w:val="000000"/>
          <w:sz w:val="28"/>
        </w:rPr>
        <w:t>11. Справочный бизнес-процесс при оказании государственной услуги приведен в приложении 1 к настоящему Регламенту.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rPr>
                <w:rFonts w:ascii="Times New Roman"/>
                <w:b w:val="false"/>
                <w:i w:val="false"/>
                <w:color w:val="000000"/>
                <w:sz w:val="20"/>
              </w:rPr>
              <w:t xml:space="preserve">к Регламенту государственной услуги "Регистрация сервитутов на участки недр, предоставленных для проведения разведки и добычи общераспространенных полезных ископаемых, строительства и (или) подземных сооружений, не связанных с разведкой или добычей" </w:t>
            </w:r>
          </w:p>
        </w:tc>
      </w:tr>
    </w:tbl>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rPr>
                <w:rFonts w:ascii="Times New Roman"/>
                <w:b w:val="false"/>
                <w:i w:val="false"/>
                <w:color w:val="000000"/>
                <w:sz w:val="20"/>
              </w:rPr>
              <w:t xml:space="preserve">постановлением акимата </w:t>
            </w:r>
            <w:r>
              <w:rPr>
                <w:rFonts w:ascii="Times New Roman"/>
                <w:b w:val="false"/>
                <w:i w:val="false"/>
                <w:color w:val="000000"/>
                <w:sz w:val="20"/>
              </w:rPr>
              <w:t xml:space="preserve">Алматинской области от "29" октября </w:t>
            </w:r>
            <w:r>
              <w:rPr>
                <w:rFonts w:ascii="Times New Roman"/>
                <w:b w:val="false"/>
                <w:i w:val="false"/>
                <w:color w:val="000000"/>
                <w:sz w:val="20"/>
              </w:rPr>
              <w:t>2015 года № 479</w:t>
            </w:r>
          </w:p>
        </w:tc>
      </w:tr>
    </w:tbl>
    <w:bookmarkStart w:name="z283" w:id="36"/>
    <w:p>
      <w:pPr>
        <w:spacing w:after="0"/>
        <w:ind w:left="0"/>
        <w:jc w:val="left"/>
      </w:pPr>
      <w:r>
        <w:rPr>
          <w:rFonts w:ascii="Times New Roman"/>
          <w:b/>
          <w:i w:val="false"/>
          <w:color w:val="000000"/>
        </w:rPr>
        <w:t xml:space="preserve"> Регламент государственной услуги </w:t>
      </w:r>
      <w:r>
        <w:rPr>
          <w:rFonts w:ascii="Times New Roman"/>
          <w:b/>
          <w:i w:val="false"/>
          <w:color w:val="000000"/>
        </w:rPr>
        <w:t>"Заключение, регистрация и хранение контрактов на строительство и (или) эксплуатацию подземных сооружений, не связанных с разведкой или добычей"</w:t>
      </w:r>
    </w:p>
    <w:bookmarkEnd w:id="36"/>
    <w:bookmarkStart w:name="z285" w:id="37"/>
    <w:p>
      <w:pPr>
        <w:spacing w:after="0"/>
        <w:ind w:left="0"/>
        <w:jc w:val="left"/>
      </w:pPr>
      <w:r>
        <w:rPr>
          <w:rFonts w:ascii="Times New Roman"/>
          <w:b/>
          <w:i w:val="false"/>
          <w:color w:val="000000"/>
        </w:rPr>
        <w:t xml:space="preserve"> 1. Общие положения</w:t>
      </w:r>
    </w:p>
    <w:bookmarkEnd w:id="37"/>
    <w:bookmarkStart w:name="z286" w:id="38"/>
    <w:p>
      <w:pPr>
        <w:spacing w:after="0"/>
        <w:ind w:left="0"/>
        <w:jc w:val="both"/>
      </w:pPr>
      <w:r>
        <w:rPr>
          <w:rFonts w:ascii="Times New Roman"/>
          <w:b w:val="false"/>
          <w:i w:val="false"/>
          <w:color w:val="000000"/>
          <w:sz w:val="28"/>
        </w:rPr>
        <w:t>
      1. Государственная услуга "Заключение, регистрация и хранение контрактов на строительство и (или) эксплуатацию подземных сооружений, не связанных с разведкой или добычей" (далее – Государственная услуга) оказывается государственным учреждением "Управление предпринимательства и индустриально-инновационного развития Алматинской области" (далее – Услугодатель).</w:t>
      </w:r>
      <w:r>
        <w:br/>
      </w:r>
      <w:r>
        <w:rPr>
          <w:rFonts w:ascii="Times New Roman"/>
          <w:b w:val="false"/>
          <w:i w:val="false"/>
          <w:color w:val="000000"/>
          <w:sz w:val="28"/>
        </w:rPr>
        <w:t xml:space="preserve">
      </w:t>
      </w:r>
      <w:r>
        <w:rPr>
          <w:rFonts w:ascii="Times New Roman"/>
          <w:b w:val="false"/>
          <w:i w:val="false"/>
          <w:color w:val="000000"/>
          <w:sz w:val="28"/>
        </w:rPr>
        <w:t>2. Форма оказания государственной услуги – бумажная.</w:t>
      </w:r>
      <w:r>
        <w:br/>
      </w:r>
      <w:r>
        <w:rPr>
          <w:rFonts w:ascii="Times New Roman"/>
          <w:b w:val="false"/>
          <w:i w:val="false"/>
          <w:color w:val="000000"/>
          <w:sz w:val="28"/>
        </w:rPr>
        <w:t xml:space="preserve">
      </w:t>
      </w:r>
      <w:r>
        <w:rPr>
          <w:rFonts w:ascii="Times New Roman"/>
          <w:b w:val="false"/>
          <w:i w:val="false"/>
          <w:color w:val="000000"/>
          <w:sz w:val="28"/>
        </w:rPr>
        <w:t xml:space="preserve">3. Результат оказания государственной услуги – контракт на строительство и (или) эксплуатацию подземных сооружений, не связанных с разведкой или добычей; акт государственной регистрации контракта на предоставление права недропользования в Республике Казахстан на строительство и (или) эксплуатацию подземных сооружений, не связанных с разведкой или добычей, по форме, согласно приложению 1 к стандарту государственной услуги "Заключение, регистрация и хранение контрактов на строительство и (или) эксплуатацию подземных сооружений, не связанных с разведкой или добычей" утвержденного приказом Министра по инвестициям и развитию Республики Казахстан от 28 апреля 2015 года </w:t>
      </w:r>
      <w:r>
        <w:rPr>
          <w:rFonts w:ascii="Times New Roman"/>
          <w:b w:val="false"/>
          <w:i w:val="false"/>
          <w:color w:val="000000"/>
          <w:sz w:val="28"/>
        </w:rPr>
        <w:t>№ 501</w:t>
      </w:r>
      <w:r>
        <w:rPr>
          <w:rFonts w:ascii="Times New Roman"/>
          <w:b w:val="false"/>
          <w:i w:val="false"/>
          <w:color w:val="000000"/>
          <w:sz w:val="28"/>
        </w:rPr>
        <w:t xml:space="preserve"> (далее – Стандарт).</w:t>
      </w:r>
      <w:r>
        <w:br/>
      </w:r>
      <w:r>
        <w:rPr>
          <w:rFonts w:ascii="Times New Roman"/>
          <w:b w:val="false"/>
          <w:i w:val="false"/>
          <w:color w:val="000000"/>
          <w:sz w:val="28"/>
        </w:rPr>
        <w:t xml:space="preserve">
      </w:t>
      </w:r>
      <w:r>
        <w:rPr>
          <w:rFonts w:ascii="Times New Roman"/>
          <w:b w:val="false"/>
          <w:i w:val="false"/>
          <w:color w:val="000000"/>
          <w:sz w:val="28"/>
        </w:rPr>
        <w:t>4. Государственная услуга оказывается на бесплатной основе физическим и юридическим лицам (далее - Услугополучатель).</w:t>
      </w:r>
    </w:p>
    <w:bookmarkEnd w:id="38"/>
    <w:bookmarkStart w:name="z290" w:id="39"/>
    <w:p>
      <w:pPr>
        <w:spacing w:after="0"/>
        <w:ind w:left="0"/>
        <w:jc w:val="left"/>
      </w:pPr>
      <w:r>
        <w:rPr>
          <w:rFonts w:ascii="Times New Roman"/>
          <w:b/>
          <w:i w:val="false"/>
          <w:color w:val="000000"/>
        </w:rPr>
        <w:t xml:space="preserve"> 2. Описание порядка действий структурных подразделений (работников) </w:t>
      </w:r>
      <w:r>
        <w:rPr>
          <w:rFonts w:ascii="Times New Roman"/>
          <w:b/>
          <w:i w:val="false"/>
          <w:color w:val="000000"/>
        </w:rPr>
        <w:t>услугодателя в процессе оказания государственной услуги</w:t>
      </w:r>
    </w:p>
    <w:bookmarkEnd w:id="39"/>
    <w:bookmarkStart w:name="z292" w:id="40"/>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предоставления документов услугополучателя услугодателю, предусмотренным пунктом 9 Стандарта.</w:t>
      </w:r>
      <w:r>
        <w:br/>
      </w:r>
      <w:r>
        <w:rPr>
          <w:rFonts w:ascii="Times New Roman"/>
          <w:b w:val="false"/>
          <w:i w:val="false"/>
          <w:color w:val="000000"/>
          <w:sz w:val="28"/>
        </w:rPr>
        <w:t xml:space="preserve">
      </w:t>
      </w:r>
      <w:r>
        <w:rPr>
          <w:rFonts w:ascii="Times New Roman"/>
          <w:b w:val="false"/>
          <w:i w:val="false"/>
          <w:color w:val="000000"/>
          <w:sz w:val="28"/>
        </w:rPr>
        <w:t>7. Содержание каждой процедуры (действия), входящей в состав процесса оказания государственной услуги, длительность его выполнения:</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 принимает документы, производит регистрацию и направляет документы руководству для наложения резолюции.</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для приема документов и регистрации –30 (тридцать) минут;</w:t>
      </w:r>
      <w:r>
        <w:br/>
      </w:r>
      <w:r>
        <w:rPr>
          <w:rFonts w:ascii="Times New Roman"/>
          <w:b w:val="false"/>
          <w:i w:val="false"/>
          <w:color w:val="000000"/>
          <w:sz w:val="28"/>
        </w:rPr>
        <w:t xml:space="preserve">
      </w:t>
      </w:r>
      <w:r>
        <w:rPr>
          <w:rFonts w:ascii="Times New Roman"/>
          <w:b w:val="false"/>
          <w:i w:val="false"/>
          <w:color w:val="000000"/>
          <w:sz w:val="28"/>
        </w:rPr>
        <w:t>2) руководство услугодателя рассматривает представленные документы и определяет структурное подразделения для исполнения;</w:t>
      </w:r>
      <w:r>
        <w:br/>
      </w:r>
      <w:r>
        <w:rPr>
          <w:rFonts w:ascii="Times New Roman"/>
          <w:b w:val="false"/>
          <w:i w:val="false"/>
          <w:color w:val="000000"/>
          <w:sz w:val="28"/>
        </w:rPr>
        <w:t xml:space="preserve">
      </w:t>
      </w:r>
      <w:r>
        <w:rPr>
          <w:rFonts w:ascii="Times New Roman"/>
          <w:b w:val="false"/>
          <w:i w:val="false"/>
          <w:color w:val="000000"/>
          <w:sz w:val="28"/>
        </w:rPr>
        <w:t xml:space="preserve">3) руководство услугодателя ставит резолюцию и отправляет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4) руководитель структурного подразделения услугодателя рассматривает представленные документы и определяет ответственного исполнителя для исполнения.</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 xml:space="preserve">5) ответственный исполнитель структурного подразделения услугодателя осуществляет проверку полноты документов, в результате подготавливает мотивированный отказ или оформляет акт. Передает документы руководителю структурного подразделения.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15 (пятнадцать)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6) руководитель структурного подразделения услугодателя рассматривает документы и дает подтверждение о мотивированном отказе или выдаче акта. </w:t>
      </w:r>
      <w:r>
        <w:br/>
      </w:r>
      <w:r>
        <w:rPr>
          <w:rFonts w:ascii="Times New Roman"/>
          <w:b w:val="false"/>
          <w:i w:val="false"/>
          <w:color w:val="000000"/>
          <w:sz w:val="28"/>
        </w:rPr>
        <w:t xml:space="preserve">
      </w:t>
      </w:r>
      <w:r>
        <w:rPr>
          <w:rFonts w:ascii="Times New Roman"/>
          <w:b w:val="false"/>
          <w:i w:val="false"/>
          <w:color w:val="000000"/>
          <w:sz w:val="28"/>
        </w:rPr>
        <w:t>Максимально допустимое время – 1 (один) час;</w:t>
      </w:r>
      <w:r>
        <w:br/>
      </w:r>
      <w:r>
        <w:rPr>
          <w:rFonts w:ascii="Times New Roman"/>
          <w:b w:val="false"/>
          <w:i w:val="false"/>
          <w:color w:val="000000"/>
          <w:sz w:val="28"/>
        </w:rPr>
        <w:t xml:space="preserve">
      </w:t>
      </w:r>
      <w:r>
        <w:rPr>
          <w:rFonts w:ascii="Times New Roman"/>
          <w:b w:val="false"/>
          <w:i w:val="false"/>
          <w:color w:val="000000"/>
          <w:sz w:val="28"/>
        </w:rPr>
        <w:t>7) руководство услугодателя рассматривает представленные документы. По итогам рассмотрения дает мотивированный отказ или выдает подписанный акт.</w:t>
      </w:r>
      <w:r>
        <w:br/>
      </w:r>
      <w:r>
        <w:rPr>
          <w:rFonts w:ascii="Times New Roman"/>
          <w:b w:val="false"/>
          <w:i w:val="false"/>
          <w:color w:val="000000"/>
          <w:sz w:val="28"/>
        </w:rPr>
        <w:t xml:space="preserve">
      </w:t>
      </w:r>
      <w:r>
        <w:rPr>
          <w:rFonts w:ascii="Times New Roman"/>
          <w:b w:val="false"/>
          <w:i w:val="false"/>
          <w:color w:val="000000"/>
          <w:sz w:val="28"/>
        </w:rPr>
        <w:t xml:space="preserve">Максимально допустимое время – 1 (один) час; </w:t>
      </w:r>
      <w:r>
        <w:br/>
      </w:r>
      <w:r>
        <w:rPr>
          <w:rFonts w:ascii="Times New Roman"/>
          <w:b w:val="false"/>
          <w:i w:val="false"/>
          <w:color w:val="000000"/>
          <w:sz w:val="28"/>
        </w:rPr>
        <w:t xml:space="preserve">
      </w:t>
      </w:r>
      <w:r>
        <w:rPr>
          <w:rFonts w:ascii="Times New Roman"/>
          <w:b w:val="false"/>
          <w:i w:val="false"/>
          <w:color w:val="000000"/>
          <w:sz w:val="28"/>
        </w:rPr>
        <w:t>8) ответственный исполнитель структурного подразделения услугодателя вносит записи в журнал регистрации о получении акта либо о мотивированном отказе и заполняет карточку к методике оценки по оказанию государственной услуге.</w:t>
      </w:r>
      <w:r>
        <w:br/>
      </w:r>
      <w:r>
        <w:rPr>
          <w:rFonts w:ascii="Times New Roman"/>
          <w:b w:val="false"/>
          <w:i w:val="false"/>
          <w:color w:val="000000"/>
          <w:sz w:val="28"/>
        </w:rPr>
        <w:t xml:space="preserve">
      </w:t>
      </w:r>
      <w:r>
        <w:rPr>
          <w:rFonts w:ascii="Times New Roman"/>
          <w:b w:val="false"/>
          <w:i w:val="false"/>
          <w:color w:val="000000"/>
          <w:sz w:val="28"/>
        </w:rPr>
        <w:t>8. Результатом процедуры (действия) по оказанию государственной услуги является направление документов руководству, направление документов руководителю структурного подразделения, направление документов для исполнения ответственному исполнителю структурного подразделения. Осуществление проверки полноты документов ответственным исполнителем структурного подразделения и оформление акта. Подписание результата оказания государственной услуги руководством услугодателя и выдача результата оказания государственной услуги услугополучателю.</w:t>
      </w:r>
    </w:p>
    <w:bookmarkEnd w:id="40"/>
    <w:bookmarkStart w:name="z309" w:id="4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1"/>
    <w:bookmarkStart w:name="z310" w:id="42"/>
    <w:p>
      <w:pPr>
        <w:spacing w:after="0"/>
        <w:ind w:left="0"/>
        <w:jc w:val="both"/>
      </w:pPr>
      <w:r>
        <w:rPr>
          <w:rFonts w:ascii="Times New Roman"/>
          <w:b w:val="false"/>
          <w:i w:val="false"/>
          <w:color w:val="000000"/>
          <w:sz w:val="28"/>
        </w:rPr>
        <w:t>
      9.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1) сотрудник канцелярии услугодателя;</w:t>
      </w:r>
      <w:r>
        <w:br/>
      </w:r>
      <w:r>
        <w:rPr>
          <w:rFonts w:ascii="Times New Roman"/>
          <w:b w:val="false"/>
          <w:i w:val="false"/>
          <w:color w:val="000000"/>
          <w:sz w:val="28"/>
        </w:rPr>
        <w:t xml:space="preserve">
      </w:t>
      </w:r>
      <w:r>
        <w:rPr>
          <w:rFonts w:ascii="Times New Roman"/>
          <w:b w:val="false"/>
          <w:i w:val="false"/>
          <w:color w:val="000000"/>
          <w:sz w:val="28"/>
        </w:rPr>
        <w:t>2) руководитель услугодателя;</w:t>
      </w:r>
      <w:r>
        <w:br/>
      </w:r>
      <w:r>
        <w:rPr>
          <w:rFonts w:ascii="Times New Roman"/>
          <w:b w:val="false"/>
          <w:i w:val="false"/>
          <w:color w:val="000000"/>
          <w:sz w:val="28"/>
        </w:rPr>
        <w:t xml:space="preserve">
      </w:t>
      </w:r>
      <w:r>
        <w:rPr>
          <w:rFonts w:ascii="Times New Roman"/>
          <w:b w:val="false"/>
          <w:i w:val="false"/>
          <w:color w:val="000000"/>
          <w:sz w:val="28"/>
        </w:rPr>
        <w:t>3) руководитель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4) ответственный исполнитель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10.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r>
        <w:br/>
      </w:r>
      <w:r>
        <w:rPr>
          <w:rFonts w:ascii="Times New Roman"/>
          <w:b w:val="false"/>
          <w:i w:val="false"/>
          <w:color w:val="000000"/>
          <w:sz w:val="28"/>
        </w:rPr>
        <w:t xml:space="preserve">
      </w:t>
      </w:r>
      <w:r>
        <w:rPr>
          <w:rFonts w:ascii="Times New Roman"/>
          <w:b w:val="false"/>
          <w:i w:val="false"/>
          <w:color w:val="000000"/>
          <w:sz w:val="28"/>
        </w:rPr>
        <w:t>1) прием документов, регистрация и направление руководителю для наложения резолюции. Не более 30 (тридцати) минут;</w:t>
      </w:r>
      <w:r>
        <w:br/>
      </w:r>
      <w:r>
        <w:rPr>
          <w:rFonts w:ascii="Times New Roman"/>
          <w:b w:val="false"/>
          <w:i w:val="false"/>
          <w:color w:val="000000"/>
          <w:sz w:val="28"/>
        </w:rPr>
        <w:t xml:space="preserve">
      </w:t>
      </w:r>
      <w:r>
        <w:rPr>
          <w:rFonts w:ascii="Times New Roman"/>
          <w:b w:val="false"/>
          <w:i w:val="false"/>
          <w:color w:val="000000"/>
          <w:sz w:val="28"/>
        </w:rPr>
        <w:t>2) рассмотрение представленных документов руководителем, определение структурного подразделения для исполнения и передача документов руководителю структурного подразделения.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3) рассмотрение представленных документов руководителем структурного подразделения и определение ответственного исполнителя для исполнения.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4) осуществление проверки полноты документов, в результате подготовка мотивированного отказа или оформление акта, передача документов руководителю структурного подразделения. Не более 15 (пятнадцати) рабочих дней;</w:t>
      </w:r>
      <w:r>
        <w:br/>
      </w:r>
      <w:r>
        <w:rPr>
          <w:rFonts w:ascii="Times New Roman"/>
          <w:b w:val="false"/>
          <w:i w:val="false"/>
          <w:color w:val="000000"/>
          <w:sz w:val="28"/>
        </w:rPr>
        <w:t xml:space="preserve">
      </w:t>
      </w:r>
      <w:r>
        <w:rPr>
          <w:rFonts w:ascii="Times New Roman"/>
          <w:b w:val="false"/>
          <w:i w:val="false"/>
          <w:color w:val="000000"/>
          <w:sz w:val="28"/>
        </w:rPr>
        <w:t>5) рассмотрение документов руководителем структурного подразделения и предоставление подтверждения о мотивированном отказе или выдаче акта. Не более 1 (одного) часа;</w:t>
      </w:r>
      <w:r>
        <w:br/>
      </w:r>
      <w:r>
        <w:rPr>
          <w:rFonts w:ascii="Times New Roman"/>
          <w:b w:val="false"/>
          <w:i w:val="false"/>
          <w:color w:val="000000"/>
          <w:sz w:val="28"/>
        </w:rPr>
        <w:t xml:space="preserve">
      </w:t>
      </w:r>
      <w:r>
        <w:rPr>
          <w:rFonts w:ascii="Times New Roman"/>
          <w:b w:val="false"/>
          <w:i w:val="false"/>
          <w:color w:val="000000"/>
          <w:sz w:val="28"/>
        </w:rPr>
        <w:t xml:space="preserve">6) рассмотрение представленных документов руководителем. По итогам рассмотрения предоставление мотивированного отказа или выдача подписанного акта услугополучателю. Не более 1 (одного) часа. </w:t>
      </w:r>
      <w:r>
        <w:br/>
      </w:r>
      <w:r>
        <w:rPr>
          <w:rFonts w:ascii="Times New Roman"/>
          <w:b w:val="false"/>
          <w:i w:val="false"/>
          <w:color w:val="000000"/>
          <w:sz w:val="28"/>
        </w:rPr>
        <w:t xml:space="preserve">
      </w:t>
      </w:r>
      <w:r>
        <w:rPr>
          <w:rFonts w:ascii="Times New Roman"/>
          <w:b w:val="false"/>
          <w:i w:val="false"/>
          <w:color w:val="000000"/>
          <w:sz w:val="28"/>
        </w:rPr>
        <w:t>11. Справочный бизнес-процесс при оказании государственной услуги приведен в приложении 1 к настоящему Регламенту.</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rPr>
                <w:rFonts w:ascii="Times New Roman"/>
                <w:b w:val="false"/>
                <w:i w:val="false"/>
                <w:color w:val="000000"/>
                <w:sz w:val="20"/>
              </w:rPr>
              <w:t xml:space="preserve">к Регламенту государственной услуги </w:t>
            </w:r>
            <w:r>
              <w:rPr>
                <w:rFonts w:ascii="Times New Roman"/>
                <w:b w:val="false"/>
                <w:i w:val="false"/>
                <w:color w:val="000000"/>
                <w:sz w:val="20"/>
              </w:rPr>
              <w:t xml:space="preserve">"Заключение, регистрация и хранение контрактов </w:t>
            </w:r>
            <w:r>
              <w:rPr>
                <w:rFonts w:ascii="Times New Roman"/>
                <w:b w:val="false"/>
                <w:i w:val="false"/>
                <w:color w:val="000000"/>
                <w:sz w:val="20"/>
              </w:rPr>
              <w:t xml:space="preserve">на строительство и (или) эксплуатацию </w:t>
            </w:r>
            <w:r>
              <w:rPr>
                <w:rFonts w:ascii="Times New Roman"/>
                <w:b w:val="false"/>
                <w:i w:val="false"/>
                <w:color w:val="000000"/>
                <w:sz w:val="20"/>
              </w:rPr>
              <w:t xml:space="preserve">подземных сооружений, не связанных </w:t>
            </w:r>
            <w:r>
              <w:rPr>
                <w:rFonts w:ascii="Times New Roman"/>
                <w:b w:val="false"/>
                <w:i w:val="false"/>
                <w:color w:val="000000"/>
                <w:sz w:val="20"/>
              </w:rPr>
              <w:t xml:space="preserve">с разведкой или добычей" </w:t>
            </w:r>
          </w:p>
        </w:tc>
      </w:tr>
    </w:tbl>
    <w:p>
      <w:pPr>
        <w:spacing w:after="0"/>
        <w:ind w:left="0"/>
        <w:jc w:val="left"/>
      </w:pPr>
      <w:r>
        <w:br/>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rPr>
                <w:rFonts w:ascii="Times New Roman"/>
                <w:b w:val="false"/>
                <w:i w:val="false"/>
                <w:color w:val="000000"/>
                <w:sz w:val="20"/>
              </w:rPr>
              <w:t xml:space="preserve">постановлением акимата </w:t>
            </w:r>
            <w:r>
              <w:rPr>
                <w:rFonts w:ascii="Times New Roman"/>
                <w:b w:val="false"/>
                <w:i w:val="false"/>
                <w:color w:val="000000"/>
                <w:sz w:val="20"/>
              </w:rPr>
              <w:t xml:space="preserve">Алматинской области от "29" октября </w:t>
            </w:r>
            <w:r>
              <w:rPr>
                <w:rFonts w:ascii="Times New Roman"/>
                <w:b w:val="false"/>
                <w:i w:val="false"/>
                <w:color w:val="000000"/>
                <w:sz w:val="20"/>
              </w:rPr>
              <w:t>2015 года № 479</w:t>
            </w:r>
          </w:p>
        </w:tc>
      </w:tr>
    </w:tbl>
    <w:p>
      <w:pPr>
        <w:spacing w:after="0"/>
        <w:ind w:left="0"/>
        <w:jc w:val="both"/>
      </w:pPr>
      <w:r>
        <w:rPr>
          <w:rFonts w:ascii="Times New Roman"/>
          <w:b w:val="false"/>
          <w:i w:val="false"/>
          <w:color w:val="ff0000"/>
          <w:sz w:val="28"/>
        </w:rPr>
        <w:t xml:space="preserve">
      Сноска. Регламент в редакции постановления акимата Алматинской области от 21.07.2016 </w:t>
      </w:r>
      <w:r>
        <w:rPr>
          <w:rFonts w:ascii="Times New Roman"/>
          <w:b w:val="false"/>
          <w:i w:val="false"/>
          <w:color w:val="ff0000"/>
          <w:sz w:val="28"/>
        </w:rPr>
        <w:t>№ 406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83" w:id="43"/>
    <w:p>
      <w:pPr>
        <w:spacing w:after="0"/>
        <w:ind w:left="0"/>
        <w:jc w:val="left"/>
      </w:pPr>
      <w:r>
        <w:rPr>
          <w:rFonts w:ascii="Times New Roman"/>
          <w:b/>
          <w:i w:val="false"/>
          <w:color w:val="000000"/>
        </w:rPr>
        <w:t xml:space="preserve"> Регламент государственной услуги "Регистрация договора залога права недропользования на разведку, добычу общераспространенных полезных ископаемых" 1. Общие положения</w:t>
      </w:r>
    </w:p>
    <w:bookmarkEnd w:id="43"/>
    <w:p>
      <w:pPr>
        <w:spacing w:after="0"/>
        <w:ind w:left="0"/>
        <w:jc w:val="both"/>
      </w:pPr>
      <w:r>
        <w:rPr>
          <w:rFonts w:ascii="Times New Roman"/>
          <w:b w:val="false"/>
          <w:i w:val="false"/>
          <w:color w:val="000000"/>
          <w:sz w:val="28"/>
        </w:rPr>
        <w:t xml:space="preserve">
      1. Государственная услуга "Регистрация договора залога права недропользования на разведку, добычу общераспространенных полезных ископаемых" (далее - государственная услуга) оказывается бесплатно физическим и юридическим лицам (далее - услугополучатель) государственным учреждением "Управление предпринимательства и индустриально-инновационного развития Алматинской области" (далее - услугодатель). </w:t>
      </w:r>
      <w:r>
        <w:br/>
      </w:r>
      <w:r>
        <w:rPr>
          <w:rFonts w:ascii="Times New Roman"/>
          <w:b w:val="false"/>
          <w:i w:val="false"/>
          <w:color w:val="000000"/>
          <w:sz w:val="28"/>
        </w:rPr>
        <w:t xml:space="preserve">
      Государственная услуга оказывается на основании стандарта государственной услуги "Регистрация договора залога права недропользования на разведку, добычу общераспространенных полезных ископаемых" утвержденного приказом Министра по инвестициям и развитию Республики Казахстан от 28 апреля 2015 года </w:t>
      </w:r>
      <w:r>
        <w:rPr>
          <w:rFonts w:ascii="Times New Roman"/>
          <w:b w:val="false"/>
          <w:i w:val="false"/>
          <w:color w:val="000000"/>
          <w:sz w:val="28"/>
        </w:rPr>
        <w:t>№ 521</w:t>
      </w:r>
      <w:r>
        <w:rPr>
          <w:rFonts w:ascii="Times New Roman"/>
          <w:b w:val="false"/>
          <w:i w:val="false"/>
          <w:color w:val="000000"/>
          <w:sz w:val="28"/>
        </w:rPr>
        <w:t xml:space="preserve"> (далее - Стандарт). </w:t>
      </w:r>
      <w:r>
        <w:br/>
      </w: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r>
        <w:br/>
      </w:r>
      <w:r>
        <w:rPr>
          <w:rFonts w:ascii="Times New Roman"/>
          <w:b w:val="false"/>
          <w:i w:val="false"/>
          <w:color w:val="000000"/>
          <w:sz w:val="28"/>
        </w:rPr>
        <w:t>
      3. Результат оказания государственной услуги: свидетельство о регистрации договора залога права недропользования, по форме, согласно приложению 1 Стандарта.</w:t>
      </w:r>
    </w:p>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r>
        <w:br/>
      </w: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w:t>
      </w:r>
      <w:r>
        <w:br/>
      </w:r>
      <w:r>
        <w:rPr>
          <w:rFonts w:ascii="Times New Roman"/>
          <w:b w:val="false"/>
          <w:i w:val="false"/>
          <w:color w:val="000000"/>
          <w:sz w:val="28"/>
        </w:rPr>
        <w:t>
      1) прием, регистрация документов и направление руководителю услугодателя. Результат - направление руководителю услугодателя;</w:t>
      </w:r>
      <w:r>
        <w:br/>
      </w:r>
      <w:r>
        <w:rPr>
          <w:rFonts w:ascii="Times New Roman"/>
          <w:b w:val="false"/>
          <w:i w:val="false"/>
          <w:color w:val="000000"/>
          <w:sz w:val="28"/>
        </w:rPr>
        <w:t xml:space="preserve">
      2) рассмотрение документов и определение ответственного исполнителя услугодателя. Результат - определение ответственного исполнителя услугодателя; </w:t>
      </w:r>
      <w:r>
        <w:br/>
      </w:r>
      <w:r>
        <w:rPr>
          <w:rFonts w:ascii="Times New Roman"/>
          <w:b w:val="false"/>
          <w:i w:val="false"/>
          <w:color w:val="000000"/>
          <w:sz w:val="28"/>
        </w:rPr>
        <w:t xml:space="preserve">
      3) оформление ответственным исполнителем услугодателя результата оказания государственной услуги и направление на подпись руководителю услугодателя. Результат - направление результата оказания государственной услуги на подпись руководителю услугодателя; </w:t>
      </w:r>
      <w:r>
        <w:br/>
      </w:r>
      <w:r>
        <w:rPr>
          <w:rFonts w:ascii="Times New Roman"/>
          <w:b w:val="false"/>
          <w:i w:val="false"/>
          <w:color w:val="000000"/>
          <w:sz w:val="28"/>
        </w:rPr>
        <w:t xml:space="preserve">
      4) подписание результата оказания государственной услуги и направление ответственному исполнителю услугодателя. Результат - направление результата оказания государственной услуги ответственному исполнителю услугодателя; </w:t>
      </w:r>
      <w:r>
        <w:br/>
      </w:r>
      <w:r>
        <w:rPr>
          <w:rFonts w:ascii="Times New Roman"/>
          <w:b w:val="false"/>
          <w:i w:val="false"/>
          <w:color w:val="000000"/>
          <w:sz w:val="28"/>
        </w:rPr>
        <w:t xml:space="preserve">
      5) выдача результата оказания государственной услуги услугополучателю. Результат - выдача результата оказания государственной услуги услугополучателю. </w:t>
      </w:r>
      <w:r>
        <w:br/>
      </w:r>
      <w:r>
        <w:rPr>
          <w:rFonts w:ascii="Times New Roman"/>
          <w:b w:val="false"/>
          <w:i w:val="false"/>
          <w:color w:val="000000"/>
          <w:sz w:val="28"/>
        </w:rPr>
        <w:t xml:space="preserve">
      Длительность выполнения каждой процедуры (действия), входящей в состав процесса оказания государственной услуги, согласно пункту 4 Стандарта. </w:t>
      </w:r>
    </w:p>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сотрудник канцелярии услугодателя; </w:t>
      </w:r>
      <w:r>
        <w:br/>
      </w:r>
      <w:r>
        <w:rPr>
          <w:rFonts w:ascii="Times New Roman"/>
          <w:b w:val="false"/>
          <w:i w:val="false"/>
          <w:color w:val="000000"/>
          <w:sz w:val="28"/>
        </w:rPr>
        <w:t>
      2) руководитель услугодателя;</w:t>
      </w:r>
      <w:r>
        <w:br/>
      </w:r>
      <w:r>
        <w:rPr>
          <w:rFonts w:ascii="Times New Roman"/>
          <w:b w:val="false"/>
          <w:i w:val="false"/>
          <w:color w:val="000000"/>
          <w:sz w:val="28"/>
        </w:rPr>
        <w:t xml:space="preserve">
      3) ответственный исполнитель услугодателя. </w:t>
      </w:r>
      <w:r>
        <w:br/>
      </w: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приведены в приложении настоящего регламента "Справочнике бизнес-процессов оказания государственной услуги". Длительность каждой процедуры (действия), входящей в состав процесса оказания государственной услуги, согласно пункту 4 Стандарта. </w:t>
      </w:r>
    </w:p>
    <w:p>
      <w:pPr>
        <w:spacing w:after="0"/>
        <w:ind w:left="0"/>
        <w:jc w:val="left"/>
      </w:pPr>
      <w:r>
        <w:rPr>
          <w:rFonts w:ascii="Times New Roman"/>
          <w:b/>
          <w:i w:val="false"/>
          <w:color w:val="000000"/>
        </w:rPr>
        <w:t xml:space="preserve"> 4. Описание порядка взаимодействия с Государственной корпорацией "Правительство для граждан" и (или) иными услугодателями, а также порядка использования информационных систем в процессе оказания государственной услуги</w:t>
      </w:r>
    </w:p>
    <w:p>
      <w:pPr>
        <w:spacing w:after="0"/>
        <w:ind w:left="0"/>
        <w:jc w:val="both"/>
      </w:pPr>
      <w:r>
        <w:rPr>
          <w:rFonts w:ascii="Times New Roman"/>
          <w:b w:val="false"/>
          <w:i w:val="false"/>
          <w:color w:val="000000"/>
          <w:sz w:val="28"/>
        </w:rPr>
        <w:t xml:space="preserve">
      8. Для получения государственной услуги услугополучатель представляет в Государственную корпорацию "Правительство для граждан" (далее - Государственная корпорация) пакет документов, согласно пункту 9 Стандарта. </w:t>
      </w:r>
      <w:r>
        <w:br/>
      </w: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w:t>
      </w:r>
      <w:r>
        <w:br/>
      </w:r>
      <w:r>
        <w:rPr>
          <w:rFonts w:ascii="Times New Roman"/>
          <w:b w:val="false"/>
          <w:i w:val="false"/>
          <w:color w:val="000000"/>
          <w:sz w:val="28"/>
        </w:rPr>
        <w:t>
      1) работник Государственной корпорации принимает документы и выдает расписку о приеме соответствующих документов;</w:t>
      </w:r>
      <w:r>
        <w:br/>
      </w:r>
      <w:r>
        <w:rPr>
          <w:rFonts w:ascii="Times New Roman"/>
          <w:b w:val="false"/>
          <w:i w:val="false"/>
          <w:color w:val="000000"/>
          <w:sz w:val="28"/>
        </w:rPr>
        <w:t xml:space="preserve">
      2) работник Государственной корпорации направляет принятые документы услугодателю; </w:t>
      </w:r>
      <w:r>
        <w:br/>
      </w: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r>
        <w:br/>
      </w:r>
      <w:r>
        <w:rPr>
          <w:rFonts w:ascii="Times New Roman"/>
          <w:b w:val="false"/>
          <w:i w:val="false"/>
          <w:color w:val="000000"/>
          <w:sz w:val="28"/>
        </w:rPr>
        <w:t>
      Длительность каждой процедуры (действия), входящей в состав процесса оказания государственной услуги, согласно пункту 4 Стандарта.</w:t>
      </w:r>
      <w:r>
        <w:br/>
      </w:r>
      <w:r>
        <w:rPr>
          <w:rFonts w:ascii="Times New Roman"/>
          <w:b w:val="false"/>
          <w:i w:val="false"/>
          <w:color w:val="000000"/>
          <w:sz w:val="28"/>
        </w:rPr>
        <w:t>
      10. Описание порядка обращения и последовательности процедур (действий) услугодателя и услугополучателя при оказании государственных услуг через веб-портал "электронного правительства" (далее - портал):</w:t>
      </w:r>
      <w:r>
        <w:br/>
      </w:r>
      <w:r>
        <w:rPr>
          <w:rFonts w:ascii="Times New Roman"/>
          <w:b w:val="false"/>
          <w:i w:val="false"/>
          <w:color w:val="000000"/>
          <w:sz w:val="28"/>
        </w:rPr>
        <w:t>
      1) услугополучатель регистрируется на портале, направляет запрос в форме электронного документа, удостоверенного электронной цифровой подписью (далее - ЭЦП);</w:t>
      </w:r>
      <w:r>
        <w:br/>
      </w:r>
      <w:r>
        <w:rPr>
          <w:rFonts w:ascii="Times New Roman"/>
          <w:b w:val="false"/>
          <w:i w:val="false"/>
          <w:color w:val="000000"/>
          <w:sz w:val="28"/>
        </w:rPr>
        <w:t>
      2)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оказания государственной услуги;</w:t>
      </w:r>
      <w:r>
        <w:br/>
      </w: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"Регистрация договора залога права недропользования на разведку, добычу общераспространенных полезных ископаемых"</w:t>
            </w:r>
          </w:p>
        </w:tc>
      </w:tr>
    </w:tbl>
    <w:p>
      <w:pPr>
        <w:spacing w:after="0"/>
        <w:ind w:left="0"/>
        <w:jc w:val="left"/>
      </w:pPr>
      <w:r>
        <w:br/>
      </w:r>
    </w:p>
    <w:p>
      <w:pPr>
        <w:spacing w:after="0"/>
        <w:ind w:left="0"/>
        <w:jc w:val="both"/>
      </w:pPr>
      <w:r>
        <w:drawing>
          <wp:inline distT="0" distB="0" distL="0" distR="0">
            <wp:extent cx="6934200" cy="797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934200" cy="797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