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1b3df" w14:textId="f71b3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автомобильного транспорта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22 октября 2015 года № 464. Зарегистрировано Департаментом юстиции Алматинской области 25 ноября 2015 года № 3580. Утратило силу постановлением акимата Алматинской области от 29 марта 2018 года № 135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Алматинской области от 29.03.2018 </w:t>
      </w:r>
      <w:r>
        <w:rPr>
          <w:rFonts w:ascii="Times New Roman"/>
          <w:b w:val="false"/>
          <w:i w:val="false"/>
          <w:color w:val="000000"/>
          <w:sz w:val="28"/>
        </w:rPr>
        <w:t>№ 135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30 апреля 2015 года № 557 "Об утверждении стандартов государственных услуг в сфере автомобильного транспорта", акимат Алматинской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лицензии, переоформление, выдача дубликатов лицензии для занятия деятельностью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международного сертификата технического осмотра".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Алматинской области от 18 августа 2014 года № 319 "Об утверждении регламентов государственных услуг в сфере автомобильного транспорта" (зарегистрировано в Государственном реестре нормативных правовых актов № 2859, опубликовано в газетах "Жетісу" от 21 октября 2014 года №118 (17962) и "Огни Алатау" от 21 октября 2014 года № 118 (16911).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Возложить на руководителя государственного учреждения "Управление пассажирского транспорта и автомобильных дорог Алматинской области" опубликование настоящего постановления после государственной регистрации в органах юстиции,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областного акимата.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заместителя акима области Абдраймова Галымжана Раиловича.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Алматинской области от "22" октября 2015 года № 464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Регламент в редакции постановления акимата Алматинской области от 14.07.2016 </w:t>
      </w:r>
      <w:r>
        <w:rPr>
          <w:rFonts w:ascii="Times New Roman"/>
          <w:b w:val="false"/>
          <w:i w:val="false"/>
          <w:color w:val="ff0000"/>
          <w:sz w:val="28"/>
        </w:rPr>
        <w:t>№ 379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</w:p>
    <w:bookmarkStart w:name="z5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лицензии на право занятая деятельностью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сообщении" 1. Общие положения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лицензии на право занятая деятельностью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сообщении" (далее - государственная услуга) оказывается физическим и юридическим лицам (далее - услугополучатель) на платной основе государственным учреждением "Управление пассажирского транспорта и автомобильных дорог Алматинской области" (далее - услугодатель).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на основании стандарта государственной услуги "Выдача лицензии на право занятая деятельностью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сообщении" утвержденного приказом Министра по инвестициям и развитию Республики Казахстан от 30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557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- Стандарт).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</w:t>
      </w:r>
      <w:r>
        <w:rPr>
          <w:rFonts w:ascii="Times New Roman"/>
          <w:b w:val="false"/>
          <w:i w:val="false"/>
          <w:color w:val="000000"/>
          <w:sz w:val="28"/>
        </w:rPr>
        <w:t>лицензия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право занятия деятельностью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обращение услугополучателя с пакетом документов, согласно пункту 9 Стандарта.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документов и направление руководителю услугодателя. Результат - направление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рассмотрение документов и определение ответственного исполнителя услугодателя. Результат - определение ответственного исполнителя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оформление ответственным исполнителем услугодателя результата оказания государственной услуги и направление на подпись руководителю услугодателя. Результат - направление результата оказания государственной услуги на подпись руководителю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подписание результата оказания государственной услуги и направление ответственному исполнителю услугодателя. Результат - направление результата оказания государственной услуги ответственному исполнителю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выдача результата оказания государственной услуги услугополучателю. Результат - выдача результата оказания государственной услуги услугополучателю.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Длительность выполнения каждой процедуры (действия), входящей в состав процесса оказания государственной услуги, согласно пункту 4 Стандарта.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приведены в приложении настоящего регламента "Справочнике бизнес-процессов оказания государственной услуги". Длительность каждой процедуры (действия), входящей в состав процесса оказания государственной услуги, согласно пункту 4 Стандарта.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Start w:name="z3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Для получения государственной услуги услугополучатель представляет в Государственную корпорацию "Правительство для граждан" (далее - Государственная корпорация) пакет документов, согласно пункту 9 Стандарта.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Описание процесса получения результата оказания государственной услуги через Государственную корпорацию: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Государственной корпорации принимает документы и выдает расписку о приеме соответствующих документов (согласно пункту 10 Стандарта работник Государственной корпорации отказывает в приеме заявления);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работник Государственной корпорации направляет принятые документы услугодателю;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работник Государственной корпорации получает результат оказания государственной услуги от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работник Государственной корпорации выдает услугополучателю результат оказания государственной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Длительность каждой процедуры (действия), входящей в состав процесса оказания государственной услуги, согласно пункту 4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Описание порядка обращения и последовательности процедур (действий) услугодателя и услугополучателя при оказании государственных услуг через веб-портал "электронного правительства" (далее - портал):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регистрируется на портале, направляет запрос в форме электронного документа, удостоверенного электронной цифровой подписью (далее -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 "личный кабинет" направляется статус о принятии запроса на государственную услугу, а также уведомление с указанием даты и времени получения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после принятия запроса,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работник Государственной корпорации получает результат оказания государственной услуги от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работник Государственной корпорации выдает услугополучателю результат оказания государственной услуги.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"Выдача лицензии на право занятая деятельностью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сообщении"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188200" cy="770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188200" cy="770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845300" cy="173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845300" cy="173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Алматинской области от "22" октября 2015 года № 464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Регламент в редакции постановления акимата Алматинской области от 14.07.2016 </w:t>
      </w:r>
      <w:r>
        <w:rPr>
          <w:rFonts w:ascii="Times New Roman"/>
          <w:b w:val="false"/>
          <w:i w:val="false"/>
          <w:color w:val="ff0000"/>
          <w:sz w:val="28"/>
        </w:rPr>
        <w:t>№ 379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</w:p>
    <w:bookmarkStart w:name="z10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</w:t>
      </w:r>
      <w:r>
        <w:rPr>
          <w:rFonts w:ascii="Times New Roman"/>
          <w:b/>
          <w:i w:val="false"/>
          <w:color w:val="000000"/>
        </w:rPr>
        <w:t>"Выдача международного сертификата технического осмотра"</w:t>
      </w:r>
    </w:p>
    <w:bookmarkEnd w:id="3"/>
    <w:bookmarkStart w:name="z10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"/>
    <w:bookmarkStart w:name="z10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международного сертификата технического осмотра" (далее - государственная услуга) оказывается бесплатно физическим и юридическим лицам (далее - услугополучатель) на платной основе государственным учреждением "Управление пассажирского транспорта и автомобильных дорог Алматинской области" (далее - услугодатель).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оказывается на основании стандарта государственной услуги "Выдача международного сертификата технического осмотра" утвержденного приказом Министра по инвестициям и развитию Республики Казахстан от 30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557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- Стандарт).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услуги: международный сертификат технического осмотра, либо мотивированный ответ об отказе в оказании государственной услуги.</w:t>
      </w:r>
    </w:p>
    <w:bookmarkEnd w:id="5"/>
    <w:bookmarkStart w:name="z10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6"/>
    <w:bookmarkStart w:name="z1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обращение услугополучателя с пакетом документов, согласно пункту 9 Стандарта.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прием, регистрация документов и направление руководителю услугодателя. Результат - направление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рассмотрение документов и определение ответственного исполнителя услугодателя. Результат - определение ответственного исполнителя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оформление ответственным исполнителем услугодателя результата оказания государственной услуги и направление на подпись руководителю услугодателя. Результат - направление результата оказания государственной услуги на подпись руководителю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подписание результата оказания государственной услуги и направление ответственному исполнителю услугодателя. Результат - направление результата оказания государственной услуги ответственному исполнителю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выдача результата оказания государственной услуги услугополучателю. Результат - выдача результата оказания государственной услуги услугополучателю.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Длительность выполнения каждой процедуры (действия), входящей в состав процесса оказания государственной услуги, согласно пункту 4 Стандарта. </w:t>
      </w:r>
    </w:p>
    <w:bookmarkEnd w:id="7"/>
    <w:bookmarkStart w:name="z11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8"/>
    <w:bookmarkStart w:name="z1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ответственный исполнитель услугодателя.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 Описание последовательности процедур (действий) между структурными подразделениями (работниками) приведены в приложении настоящего регламента "Справочнике бизнес-процессов оказания государственной услуги". Длительность каждой процедуры (действия), входящей в состав процесса оказания государственной услуги, согласно пункту 4 Стандарта. </w:t>
      </w:r>
    </w:p>
    <w:bookmarkEnd w:id="9"/>
    <w:bookmarkStart w:name="z12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0"/>
    <w:bookmarkStart w:name="z1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Для получения государственной услуги услугополучатель представляет в Государственную корпорацию "Правительство для граждан" (далее - Государственная корпорация) необходимые документы, согласно пункту 9 Стандарта.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Описание процесса получения результата оказания государственной услуги через Государственную корпорацию: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работник Государственной корпорации принимает документы и выдает расписку о приеме соответствующих документов (согласно пункту 10 Стандарта работник Государственной корпорации отказывает в приеме заявления);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работник Государственной корпорации направляет принятые документы услугодателю;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работник Государственной корпорации получает результат оказания государственной услуги от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работник Государственной корпорации выдает услугополучателю результат оказания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Длительность каждой процедуры (действия), входящей в состав процесса оказания государственной услуги, согласно пункту 4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Описание порядка обращения и последовательности процедур (действий) услугодателя и услугополучателя при оказании государственных услуг через веб-портал "электронного правительства" (далее - портал):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регистрируется на портале, направляет запрос и документы согласно пункту 9 Стандарта в форме электронного документа, удостоверенного электронной цифровой подписью (далее -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 "личный кабинет" услугополучателю направляется статус о принятии запроса, а также уведомление с указанием даты и времени получения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после принятия запроса и документов,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работник Государственной корпорации получает результат оказания государственной услуги от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работник Государственной корпорации выдает услугополучателю результат оказания государственной услуги.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регламенту государственной услуги "Выдача международного сертификата технического осмотра" 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251700" cy="781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251700" cy="781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31000" cy="177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731000" cy="177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