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a07f" w14:textId="5f1a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по Шалкарскому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9 июня 2015 года № 216. Зарегистрировано Департаментом юстиции Актюбинской области 23 июня 2015 года № 4379. Утратило силу решением маслихата Шалкарского района Актюбинской области от 22 февраля 2016 года № 273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Шалкарского района Актюбинской области от 22.02.2016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соответствий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"О налогах и других обязательных платежах в бюджет" (Налоговый кодекс) от 10 декабря 2008 года маслихат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Повысить базовые ставки земельного налога и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Жиенгазина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