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bf44" w14:textId="1c2b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Саркульского сельского округа Темирского района Актюбинской области от 11 августа 2015 года № 16. Зарегистрировано Департаментом юстиции Актюбинской области 26 августа 2015 года № 4493. Утратило силу решением акима Саркульского сельского округа Темирского района Актюбинской области от 12 февраля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Саркульского сельского округа Темирского района Актюбинской области от 12.02.2016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(считать утратившим силу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Темирской районной территориальной инспекции от 10 августа 2015 года № 14-01/151 аким Саркульского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Кумсай Саркульского сельского округа в связи с выявлением болезни бруцеллез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