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d485" w14:textId="727d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Мугалжар от 25 октября 2011 года № 16 "О переименовании улиц села Мугалжар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Мугалжар Мугалжарского района Актюбинской области от 6 февраля 2015 года № 5. Зарегистрировано Департаментом юстиции Актюбинской области 12 марта 2015 года № 4232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аким села Мугалжар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Мугалжар от 25 октября 2011 года №16 "О переименовании улиц села Мугалжар Мугалжарского района" (зарегистрированное в реестре государственной регистрации нормативных правовых актов за № 3-9-156, опубликовано 22 ноября 2011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"пункт 2 статьи 16" заменить словами "пунктом 2 статьи 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слово "көше"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словом "көшелер";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Переименовать нижеследующие улицы села Мугалжар: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Карьерная – на улицу Кеншілер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Привокзальная – на улицу Теміржолшылар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Центральная – на улицу Құлқай Әулие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Школьная – на улицу Ынтымақ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Советская – на улицу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Заводская – на улицу Зауыт".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Мугалжар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Даримбетов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