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1990a" w14:textId="84199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 в Мугалжарском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29 июля 2015 года № 240. Зарегистрировано Департаментом юстиции Актюбинской области 18 августа 2015 года № 4467. Утратило силу решением маслихата Мугалжарского района Актюбинской области от 15 февраля 2016 года № 283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Мугалжарского района Актюбинской области от 15.02.2016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387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444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Повысить базовые ставки земельного налога и ставки единого земельного налога в десять раз на не используемые земли сельскохозяйственного назначения в Мугалжарском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К.Тукешов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С.Салыкбаев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