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48960" w14:textId="05489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Мугалжарского района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13 марта 2015 года № 211. Зарегистрировано Департаментом юстиции Актюбинской области 31 марта 2015 года № 4269. Утратило силу решением маслихата Мугалжарского района Актюбинской области от 15 февраля 2016 года № 283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Мугалжарского района Актюбинской области от 15.02.2016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в редакции решениями маслихата Мугалжарского района Актюбинской области от 08.05.2015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05.11.2015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Мугалжарский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с изменениями, внесенными решенем маслихата Мугалжарского района Актюбинской области от 08.05.2015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Предоставить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Мугалжарского района следующие меры социальной поддержки на 2015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решениями маслихата Мугалжарского района Актюбинской области от 08.05.2015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05.11.2015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подъемное пособие в сумме, равной семидесятикратному месячному расчетному показателю;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социальная поддержка для приобретения или строительства жилья -бюджетный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С.Салыкбаев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