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7dbf" w14:textId="b3a7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Мартукского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20 апреля 2015 года № 1. Зарегистрировано Департаментом юстиции Актюбинской области 12 мая 2015 года № 4325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Мартукского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некоторые решения акима Мартукского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решении акима Мартукского сельского округа от 24 октября 2009 года № 4 "Мәртөк селосы көшелеріне атау беру туралы" (зарегистрированное в реестре государственной регистрации нормативных правовых актов за № 3-8-100, опубликованное 18 ноября 2009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решения на государственном языке слова "селолық", "селосы", "ауыл аймағы", "ауыл аймағының" заменить словами "ауылдық", "ауылы", "ауылдық округі", "ауылдық округінің";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решения на государственном языке слова ", Қазақстан Республикасы Үкіметінің 2005 жылғы 21 қаңтардағы №45 "Қазақстан Республикасындағы мемлекеттік ономастикалық жұмыс тұжырымдамасы туралы" қаулысына"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Мартукского сельского округа от 6 сентября 2011 года № 1 "О переименовании и присвоении наименований улиц в населенных пунктах Мартукского сельского округа" (зарегистрированное в реестре государственной регистрации нормативных правовых актов за № 3-8-136, опубликованное 27 октября 2011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решения на государственном языке слова "ауыл аймағы", "ауыл аймағындағы", "ауыл аймағының", "ауыл аймақ" заменить словами "ауылдық округі", "ауылдық округіндегі", "ауылдық округінің";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слова "в улицу" заменить словами "на улицу".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Еспаганбетов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