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7cf3" w14:textId="d307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172 "О бюджете Хобдинского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6 августа 2015 года № 211. Зарегистрировано Департаментом юстиции Актюбинской области 20 августа 2015 года № 4483.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23 декабря 2014 года № 172 "О бюджете Хобдинского района на 2015-2017 годы" (зарегистрированное в Реестре государственной регистрации нормативных правовых актов за № 4169, опубликованное 26 января 2015 года в газете "Қобда")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"2 877 733,6" заменить цифрами "2 864 090,7";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"336 658" заменить цифрами "323 148";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"2 517 723,6" заменить цифрами "2 517 590,7";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"2 903 094,4" заменить цифрами "2 889 451,5";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"2 063" заменить цифрами "1 930,1";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2015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Хобдинского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1 952 431,1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8 943,6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6 601,0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27 703,4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