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b8d" w14:textId="d0a3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Хобдинского района Актюбинской области от 12 января 2015 года № 2. Зарегистрировано Департаментом юстиции Актюбинской области 27 января 2015 года № 4183. Срок действия решения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"Об утверждении Правил ведения воинского учета военнообязанных и призывников", аким Хобдинского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государственного учреждения "Отдел по делам обороны Хобдинского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Хобдинского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государственного учреждения "Отдел по делам обороны Хобдинского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Б.Елеусинову.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