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5297" w14:textId="e135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марта 2015 года № 273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5 июня 2015 года № 296. Зарегистрировано Департаментом юстиции Актюбинской области 30 июня 2015 года № 4402.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марта 2015 года № 273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в 2015 году" (зарегистрировано в Реестре государственной регистрации нормативных правовых актов за № 4273, опубликовано 16 апреля 2015 года в районной газете "Қарғалы")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"об определении", " определить" заменить словами "о предоставлении", "предоставить".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18" и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