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ed7b" w14:textId="26de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250 "О бюджете Каргалинского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5 июня 2015 года № 294. Зарегистрировано Департаментом юстиции Актюбинской области 25 июня 2015 года № 4384.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№.250 "О бюджете Каргалинского района на 2015-2017 годы" (зарегистрировано в Реестре государственной регистрации нормативных правовых актов № 4161, опубликовано 29 января 2015 года в районной газете "Карғалы")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"2 370 062" заменить цифрами "2 423 484,5",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"1 882 878" заменить цифрами "1 936 300,5";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"2 401 319,4" заменить цифрами "2 454 741,9";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"45 490" заменить цифрами "40 782,5";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"1 061" заменить цифрами "3 191",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строительство и реконструкцию объектов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000 тысяч тенге – на развитие 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приложению 1 и 2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июня 2015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2454741,9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-227978,4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5 июня 2015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