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9916" w14:textId="6419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11 марта 2015 года № 273. Зарегистрировано Департаментом юстиции Актюбинской области 01 апреля 2015 года № 4273.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с изменениями, внесенными решениями маслихата Каргалинского района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09.10.2015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Каргалинского района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2015 год, следующие меры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 бюджетный кредит в сумме, не превышающей одну тысычу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Каргалинского района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09.10.2015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