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3019" w14:textId="5643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19 февраля 2014 года № 110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2015 года № 177. Зарегистрировано Департаментом юстиции Актюбинской области 7 июля 2015 года № 4419.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февраля 2014 года № 110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за № 3795, опубликованное 13 марта 2014 года в газете "Жем-Сағыз")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Байганинском районе,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"медицинских учереждений" заменить словами "государственного коммунального предприятия "Байганинская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"в подпунктах 1) - 5) пункта 9" заменить словами "в подпунктах 1) - 7) пункта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"в подпункте 6) пункта 9" заменить словами "в подпункте 8) пункта 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