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9b4a" w14:textId="ca79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17 апреля 2014 года № 149 "Об установлении единого размера социальной помощи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10 июня 2015 года № 206. Зарегистрировано Департаментом юстиции Актюбинской области 26 июня 2015 года № 4395. Утратило силу решением маслихата Алгинского района Актюбинской области от 12 февраля 2016 года №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Алгинского района Актюбинской области от 12.02.2016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17 апреля 2014 года № 149 "Об установлении единого размера социальной помощи к памятным датам и праздничным дням" (зарегистрированное в Реестре государственной регистрации нормативных правовых актов № 3581, опубликованное 6 мая 2014 года в районной газете "Жұлдыз-Звезда")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девятом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слова "по спискам медицинских учреждений" заменить словами "по спискам государственного коммунального предприятия "Алгинская центральная районная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двенадцатом, слова "районным отделом образования" заменить словами "государственным учреждением "Алгинский -районный-отдел-образования".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