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8b9b" w14:textId="bf18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03 апреля 2015 года № 199. Зарегистрировано Департаментом юстиции Актюбинской области 15 апреля 2015 года № 4306.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в новой редакции – решением маслихата Алгинского района Актюбинской области от 11.09.2015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Алгинского района Актюбинской области от 11.09.2015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следующие меры социальной поддержки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поддержка для приобретения или строительства жилья- бюджетный кредит в сумме, не превышающей одну тысячу пятисоткратного размера месячно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Алгинского района Актюбинской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11.09.2015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