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03566" w14:textId="e3035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28 июля 2010 года № 265 "Об утверждении Правил определения размера и порядка оказания жилищной помощи малообеспеченным семьям гражданам) в городе Актобе"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июня 2015 года № 337. Зарегистрировано Департаментом юстиции Актюбинской области 8 июля 2015 года № 4423. Утратило силу решением маслихата города Актобе Актюбинской области от 12 декабря 2017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Актобе Актюбинской области от 12.12.2017 № 247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№ 94 "О жилищных отношениях",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28 июля 2010 года № 265 "Об утверждении Правил определения размера и порядка оказания жилищной помощи малообеспеченным семьям (гражданам) в городе Актобе" (зарегистрированное в Реестре государственной регистрации нормативных правовых актов 7 сентября 2010 года за № 3-1-140, опубликованное 21 сентября 2010 года в газетах "Актобе"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размера и порядка оказания жилищной помощи малообеспеченным семьям (гражданам) в городе Актобе, утвержденных указанным решением: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подпункта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помещений (квартир) в государственном жилищном фонде;";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"расходы на содержание общего имущества объекта кондоминиума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на приобретение, установку, эксплуатацию и поверку общедомовых приборов учета потребления коммунальных услуг, оплату коммунальных услуг, потребленных на содержание общего имущества объекта кондоминиума, а также на накопление денег на предстоящий в будущем капитальный ремонт общего имущества объекта кондоминиума или отдельных его видов;"; 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2 слова: "расходы на содержание жилого дома (жилого здания)" заменить словами: "расходы на содержание общего имущества объекта кондоминиума";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3 слова: "содержание жилого дома (жилого здания)" заменить словами: "содержание общего имущества объекта кондоминиума";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 "расходов на содержание жилого дома (жилого здания)" заменить словами: "расходов на содержание общего имущества объекта кондоминиума";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 "расходам на содержание жилого дома (жилого здания)" заменить словами: "расходам на содержание общего имущества объекта кондоминиума";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 "расходы на содержание жилого дома (жилого здания)" заменить словами: "расходы на содержание общего имущества объекта кондоминиума";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слова: "оплаты расходов на содержание жилого дома (жилого здания)" заменить словами: "оплаты расходов на содержание общего имущества объекта кондоминиума";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маслихатагорода Актобе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Шинтасова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